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Поступ часу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Хтось економить час, хтось витрачає,</w:t>
      </w:r>
    </w:p>
    <w:p>
      <w:pPr/>
      <w:r>
        <w:rPr/>
        <w:t xml:space="preserve">А час біжить, прискорюючи кроки,</w:t>
      </w:r>
    </w:p>
    <w:p>
      <w:pPr/>
      <w:r>
        <w:rPr/>
        <w:t xml:space="preserve">І нам завжди його не вистачає,</w:t>
      </w:r>
    </w:p>
    <w:p>
      <w:pPr/>
      <w:r>
        <w:rPr/>
        <w:t xml:space="preserve">Бо час іде, у нього свої строки…</w:t>
      </w:r>
    </w:p>
    <w:p>
      <w:pPr/>
      <w:r>
        <w:rPr/>
        <w:t xml:space="preserve"> </w:t>
      </w:r>
    </w:p>
    <w:p>
      <w:pPr/>
      <w:r>
        <w:rPr/>
        <w:t xml:space="preserve">А час іде й нікого не чекає,</w:t>
      </w:r>
    </w:p>
    <w:p>
      <w:pPr/>
      <w:r>
        <w:rPr/>
        <w:t xml:space="preserve">ніхто не може ним заволодіти.</w:t>
      </w:r>
    </w:p>
    <w:p>
      <w:pPr/>
      <w:r>
        <w:rPr/>
        <w:t xml:space="preserve">А нам завжди часу не вистачає.</w:t>
      </w:r>
    </w:p>
    <w:p>
      <w:pPr/>
      <w:r>
        <w:rPr/>
        <w:t xml:space="preserve">Як швидко подорослішали діти…</w:t>
      </w:r>
    </w:p>
    <w:p>
      <w:pPr/>
      <w:r>
        <w:rPr/>
        <w:t xml:space="preserve"> </w:t>
      </w:r>
    </w:p>
    <w:p>
      <w:pPr/>
      <w:r>
        <w:rPr/>
        <w:t xml:space="preserve">Не можемо ми часом зловживати</w:t>
      </w:r>
    </w:p>
    <w:p>
      <w:pPr/>
      <w:r>
        <w:rPr/>
        <w:t xml:space="preserve">Бо він іде, і в цьому є логічність.</w:t>
      </w:r>
    </w:p>
    <w:p>
      <w:pPr/>
      <w:r>
        <w:rPr/>
        <w:t xml:space="preserve">Час може дарувати й забирати,</w:t>
      </w:r>
    </w:p>
    <w:p>
      <w:pPr/>
      <w:r>
        <w:rPr/>
        <w:t xml:space="preserve">І ось батьки уже пішли у вічність…</w:t>
      </w:r>
    </w:p>
    <w:p>
      <w:pPr/>
      <w:r>
        <w:rPr/>
        <w:t xml:space="preserve"> </w:t>
      </w:r>
    </w:p>
    <w:p>
      <w:pPr/>
      <w:r>
        <w:rPr/>
        <w:t xml:space="preserve">Ми живемо у часі мов скитальці,</w:t>
      </w:r>
    </w:p>
    <w:p>
      <w:pPr/>
      <w:r>
        <w:rPr/>
        <w:t xml:space="preserve">А він іде, він спокою не знає.</w:t>
      </w:r>
    </w:p>
    <w:p>
      <w:pPr/>
      <w:r>
        <w:rPr/>
        <w:t xml:space="preserve">Час витікає, мов вода крізь пальці,      </w:t>
      </w:r>
    </w:p>
    <w:p>
      <w:pPr/>
      <w:r>
        <w:rPr/>
        <w:t xml:space="preserve">Він плине, він біжить, летить, минає…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Поступ часу — Олександр Чалий</dc:title>
  <dc:description/>
  <dc:subject/>
  <cp:keywords/>
  <cp:category/>
  <cp:lastModifiedBy/>
  <dcterms:created xsi:type="dcterms:W3CDTF">2025-10-08T05:43:43+03:00</dcterms:created>
  <dcterms:modified xsi:type="dcterms:W3CDTF">2025-10-08T05:43:43+03:00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