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твоє чекання втратить...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***</w:t>
      </w:r>
    </w:p>
    <w:p>
      <w:pPr/>
      <w:r>
        <w:rPr/>
        <w:t xml:space="preserve">Коли твоє чекання втратить</w:t>
      </w:r>
    </w:p>
    <w:p>
      <w:pPr/>
      <w:r>
        <w:rPr/>
        <w:t xml:space="preserve">Звичне чуття часу,</w:t>
      </w:r>
    </w:p>
    <w:p>
      <w:pPr/>
      <w:r>
        <w:rPr/>
        <w:t xml:space="preserve">Годинник стече на підлогу,</w:t>
      </w:r>
    </w:p>
    <w:p>
      <w:pPr/>
      <w:r>
        <w:rPr/>
        <w:t xml:space="preserve">Продовживши справу Далі,</w:t>
      </w:r>
    </w:p>
    <w:p>
      <w:pPr/>
      <w:r>
        <w:rPr/>
        <w:t xml:space="preserve">Постріл стане повільним,</w:t>
      </w:r>
    </w:p>
    <w:p>
      <w:pPr/>
      <w:r>
        <w:rPr/>
        <w:t xml:space="preserve">Я буду себе малювати</w:t>
      </w:r>
    </w:p>
    <w:p>
      <w:pPr/>
      <w:r>
        <w:rPr/>
        <w:t xml:space="preserve">Тендітною жінкою в сарі —</w:t>
      </w:r>
    </w:p>
    <w:p>
      <w:pPr/>
      <w:r>
        <w:rPr/>
        <w:t xml:space="preserve">Відлунням минулих життів.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твоє чекання втратить... — Марія Козиренко</dc:title>
  <dc:description/>
  <dc:subject/>
  <cp:keywords/>
  <cp:category/>
  <cp:lastModifiedBy/>
  <dcterms:created xsi:type="dcterms:W3CDTF">2022-10-06T21:23:59+03:00</dcterms:created>
  <dcterms:modified xsi:type="dcterms:W3CDTF">2022-10-06T21:23:59+03:00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