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Мої плани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Олександр Чалий</w:t>
      </w:r>
    </w:p>
    <w:p>
      <w:pPr/>
      <w:r>
        <w:rPr/>
        <w:t xml:space="preserve">А я маю побачити те,</w:t>
      </w:r>
    </w:p>
    <w:p>
      <w:pPr/>
      <w:r>
        <w:rPr/>
        <w:t xml:space="preserve">Що для мене готує реальність,</w:t>
      </w:r>
    </w:p>
    <w:p>
      <w:pPr/>
      <w:r>
        <w:rPr/>
        <w:t xml:space="preserve">Те, як папороть рясно цвіте,</w:t>
      </w:r>
    </w:p>
    <w:p>
      <w:pPr/>
      <w:r>
        <w:rPr/>
        <w:t xml:space="preserve">І пізнати її унікальність.</w:t>
      </w:r>
    </w:p>
    <w:p>
      <w:pPr/>
      <w:r>
        <w:rPr/>
        <w:t xml:space="preserve"> </w:t>
      </w:r>
    </w:p>
    <w:p>
      <w:pPr/>
      <w:r>
        <w:rPr/>
        <w:t xml:space="preserve">Я подумати хочу про світ,</w:t>
      </w:r>
    </w:p>
    <w:p>
      <w:pPr/>
      <w:r>
        <w:rPr/>
        <w:t xml:space="preserve">Про ті речі що просто існують,</w:t>
      </w:r>
    </w:p>
    <w:p>
      <w:pPr/>
      <w:r>
        <w:rPr/>
        <w:t xml:space="preserve">Те, від чого муркоче мій кіт,</w:t>
      </w:r>
    </w:p>
    <w:p>
      <w:pPr/>
      <w:r>
        <w:rPr/>
        <w:t xml:space="preserve">І для чого нам зорі слугують.</w:t>
      </w:r>
    </w:p>
    <w:p>
      <w:pPr/>
      <w:r>
        <w:rPr/>
        <w:t xml:space="preserve"> </w:t>
      </w:r>
    </w:p>
    <w:p>
      <w:pPr/>
      <w:r>
        <w:rPr/>
        <w:t xml:space="preserve">Я піднятися маю до хмар,</w:t>
      </w:r>
    </w:p>
    <w:p>
      <w:pPr/>
      <w:r>
        <w:rPr/>
        <w:t xml:space="preserve">До бажань, які хочу здійснити,</w:t>
      </w:r>
    </w:p>
    <w:p>
      <w:pPr/>
      <w:r>
        <w:rPr/>
        <w:t xml:space="preserve">Скуштувати цілющий відвар,</w:t>
      </w:r>
    </w:p>
    <w:p>
      <w:pPr/>
      <w:r>
        <w:rPr/>
        <w:t xml:space="preserve">Аби в розумі довше прожити.</w:t>
      </w:r>
    </w:p>
    <w:p>
      <w:pPr/>
      <w:r>
        <w:rPr/>
        <w:t xml:space="preserve"> </w:t>
      </w:r>
    </w:p>
    <w:p>
      <w:pPr/>
      <w:r>
        <w:rPr/>
        <w:t xml:space="preserve">Я ще маю пізнати себе,</w:t>
      </w:r>
    </w:p>
    <w:p>
      <w:pPr/>
      <w:r>
        <w:rPr/>
        <w:t xml:space="preserve">З віком мудрість життєву відчути,</w:t>
      </w:r>
    </w:p>
    <w:p>
      <w:pPr/>
      <w:r>
        <w:rPr/>
        <w:t xml:space="preserve">Взяти те, що життя відведе,</w:t>
      </w:r>
    </w:p>
    <w:p>
      <w:pPr/>
      <w:r>
        <w:rPr/>
        <w:t xml:space="preserve">І багато чого повернути.</w:t>
      </w:r>
    </w:p>
    <w:p>
      <w:pPr/>
    </w:p>
    <w:p>
      <w:pPr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Мої плани — Олександр Чалий</dc:title>
  <dc:description/>
  <dc:subject/>
  <cp:keywords/>
  <cp:category/>
  <cp:lastModifiedBy/>
  <dcterms:created xsi:type="dcterms:W3CDTF">2025-10-08T05:45:21+03:00</dcterms:created>
  <dcterms:modified xsi:type="dcterms:W3CDTF">2025-10-08T05:45:21+03:00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