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Дружба vs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У чому Дружба чоловіка й жінки полягає,</w:t>
      </w:r>
    </w:p>
    <w:p>
      <w:pPr/>
      <w:r>
        <w:rPr/>
        <w:t xml:space="preserve">І де межа, яка з Коханням розділяє?</w:t>
      </w:r>
    </w:p>
    <w:p>
      <w:pPr/>
      <w:r>
        <w:rPr/>
        <w:t xml:space="preserve">Як передбачити, відчути той порив,</w:t>
      </w:r>
    </w:p>
    <w:p>
      <w:pPr/>
      <w:r>
        <w:rPr/>
        <w:t xml:space="preserve">Який підкаже: </w:t>
      </w:r>
      <w:r>
        <w:rPr>
          <w:b w:val="1"/>
          <w:bCs w:val="1"/>
          <w:i w:val="1"/>
          <w:iCs w:val="1"/>
        </w:rPr>
        <w:t xml:space="preserve">Дружби час вже сплив.</w:t>
      </w:r>
    </w:p>
    <w:p>
      <w:pPr/>
      <w:r>
        <w:rPr/>
        <w:t xml:space="preserve"> </w:t>
      </w:r>
    </w:p>
    <w:p>
      <w:pPr/>
      <w:r>
        <w:rPr/>
        <w:t xml:space="preserve"> Одмінной рисою фізичний потяг є.</w:t>
      </w:r>
    </w:p>
    <w:p>
      <w:pPr/>
      <w:r>
        <w:rPr/>
        <w:t xml:space="preserve">Він визначальний для Кохання поза все!</w:t>
      </w:r>
    </w:p>
    <w:p>
      <w:pPr/>
      <w:r>
        <w:rPr/>
        <w:t xml:space="preserve">Духовна близькість, дружба, розуміння —</w:t>
      </w:r>
    </w:p>
    <w:p>
      <w:pPr/>
      <w:r>
        <w:rPr/>
        <w:t xml:space="preserve">Ніколи не замінять плотського хотіння.</w:t>
      </w:r>
    </w:p>
    <w:p>
      <w:pPr/>
      <w:r>
        <w:rPr/>
        <w:t xml:space="preserve"> </w:t>
      </w:r>
    </w:p>
    <w:p>
      <w:pPr/>
      <w:r>
        <w:rPr/>
        <w:t xml:space="preserve">Жага до тіла всього смакування,</w:t>
      </w:r>
    </w:p>
    <w:p>
      <w:pPr/>
      <w:r>
        <w:rPr/>
        <w:t xml:space="preserve">Фантазії в еротиці, бо секс — це зміст бажання.</w:t>
      </w:r>
    </w:p>
    <w:p>
      <w:pPr/>
      <w:r>
        <w:rPr/>
        <w:t xml:space="preserve">Статевий потяг, відчуття несамовиті,</w:t>
      </w:r>
    </w:p>
    <w:p>
      <w:pPr/>
      <w:r>
        <w:rPr/>
        <w:t xml:space="preserve">У переплетенні тілес все уваризнено так соковито.</w:t>
      </w:r>
    </w:p>
    <w:p>
      <w:pPr/>
      <w:r>
        <w:rPr/>
        <w:t xml:space="preserve"> </w:t>
      </w:r>
    </w:p>
    <w:p>
      <w:pPr/>
      <w:r>
        <w:rPr/>
        <w:t xml:space="preserve">А </w:t>
      </w:r>
      <w:r>
        <w:rPr>
          <w:b w:val="1"/>
          <w:bCs w:val="1"/>
        </w:rPr>
        <w:t xml:space="preserve">Дружба</w:t>
      </w:r>
      <w:r>
        <w:rPr/>
        <w:t xml:space="preserve"> має спільність душ, думок,</w:t>
      </w:r>
    </w:p>
    <w:p>
      <w:pPr/>
      <w:r>
        <w:rPr/>
        <w:t xml:space="preserve">Поінколи світоглядів сплетіння.</w:t>
      </w:r>
    </w:p>
    <w:p>
      <w:pPr/>
      <w:r>
        <w:rPr/>
        <w:t xml:space="preserve">Однак порізнення, і в цьому головний є крок,</w:t>
      </w:r>
    </w:p>
    <w:p>
      <w:pPr/>
      <w:r>
        <w:rPr>
          <w:b w:val="1"/>
          <w:bCs w:val="1"/>
        </w:rPr>
        <w:t xml:space="preserve">В огиді є частковій до фізичного хотіння.</w:t>
      </w:r>
    </w:p>
    <w:p>
      <w:pPr/>
      <w:r>
        <w:rPr/>
        <w:t xml:space="preserve"> </w:t>
      </w:r>
    </w:p>
    <w:p>
      <w:pPr/>
      <w:r>
        <w:rPr/>
        <w:t xml:space="preserve">Огида та не є відразливо невідворотня,</w:t>
      </w:r>
    </w:p>
    <w:p>
      <w:pPr/>
      <w:r>
        <w:rPr/>
        <w:t xml:space="preserve">Однак щодо </w:t>
      </w:r>
      <w:r>
        <w:rPr>
          <w:b w:val="1"/>
          <w:bCs w:val="1"/>
          <w:i w:val="1"/>
          <w:iCs w:val="1"/>
        </w:rPr>
        <w:t xml:space="preserve">Кохання</w:t>
      </w:r>
      <w:r>
        <w:rPr/>
        <w:t xml:space="preserve"> змістом є така:</w:t>
      </w:r>
    </w:p>
    <w:p>
      <w:pPr/>
      <w:r>
        <w:rPr/>
        <w:t xml:space="preserve">Тому трапляється, що душі в дружбі первородні,</w:t>
      </w:r>
    </w:p>
    <w:p>
      <w:pPr/>
      <w:r>
        <w:rPr/>
        <w:t xml:space="preserve">Сплітаються в стосунках навіка.</w:t>
      </w:r>
    </w:p>
    <w:p>
      <w:pPr/>
      <w:r>
        <w:rPr/>
        <w:t xml:space="preserve"> </w:t>
      </w:r>
    </w:p>
    <w:p>
      <w:pPr/>
      <w:r>
        <w:rPr/>
        <w:t xml:space="preserve">Чи є палке Кохання або просто звичка,</w:t>
      </w:r>
    </w:p>
    <w:p>
      <w:pPr/>
      <w:r>
        <w:rPr/>
        <w:t xml:space="preserve">Чи є жага, вогонь, пекельний жар?</w:t>
      </w:r>
    </w:p>
    <w:p>
      <w:pPr/>
      <w:r>
        <w:rPr/>
        <w:t xml:space="preserve">Чи просто чемний наш: "Остап і лагідна Маричка"</w:t>
      </w:r>
    </w:p>
    <w:p>
      <w:pPr/>
      <w:r>
        <w:rPr/>
        <w:t xml:space="preserve">Уклали шлюб, немов відвідувач купив товар…</w:t>
      </w:r>
    </w:p>
    <w:p>
      <w:pPr/>
      <w:r>
        <w:rPr/>
        <w:t xml:space="preserve"> </w:t>
      </w:r>
    </w:p>
    <w:p>
      <w:pPr/>
      <w:r>
        <w:rPr/>
        <w:t xml:space="preserve">Фізична і часткова хоч мала відраза</w:t>
      </w:r>
    </w:p>
    <w:p>
      <w:pPr/>
      <w:r>
        <w:rPr/>
        <w:t xml:space="preserve">Дає можливість в дружбі секс закрити.</w:t>
      </w:r>
    </w:p>
    <w:p>
      <w:pPr/>
      <w:r>
        <w:rPr/>
        <w:t xml:space="preserve">Адже Кохання відчуваємо щоразу,</w:t>
      </w:r>
    </w:p>
    <w:p>
      <w:pPr/>
      <w:r>
        <w:rPr/>
        <w:t xml:space="preserve">Оскільки ми фізично без людини цій не зможемо прожити.</w:t>
      </w:r>
    </w:p>
    <w:p>
      <w:pPr/>
      <w:r>
        <w:rPr/>
        <w:t xml:space="preserve"> </w:t>
      </w:r>
    </w:p>
    <w:p>
      <w:pPr/>
      <w:r>
        <w:rPr/>
        <w:t xml:space="preserve">Присутність, дотик, запах, відчуття —</w:t>
      </w:r>
    </w:p>
    <w:p>
      <w:pPr/>
      <w:r>
        <w:rPr>
          <w:b w:val="1"/>
          <w:bCs w:val="1"/>
          <w:i w:val="1"/>
          <w:iCs w:val="1"/>
        </w:rPr>
        <w:t xml:space="preserve">Фізичність визначає зміст кохання.</w:t>
      </w:r>
    </w:p>
    <w:p>
      <w:pPr/>
      <w:r>
        <w:rPr/>
        <w:t xml:space="preserve">Світогляд і повага — інший рівень почуття,</w:t>
      </w:r>
    </w:p>
    <w:p>
      <w:pPr/>
      <w:r>
        <w:rPr/>
        <w:t xml:space="preserve">Де </w:t>
      </w:r>
      <w:r>
        <w:rPr>
          <w:b w:val="1"/>
          <w:bCs w:val="1"/>
        </w:rPr>
        <w:t xml:space="preserve">Дружба</w:t>
      </w:r>
      <w:r>
        <w:rPr/>
        <w:t xml:space="preserve"> — там жевріє безтілесне спілкування.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Дружити можемо на відстані, з перервою у часі,</w:t>
      </w:r>
    </w:p>
    <w:p>
      <w:pPr/>
      <w:r>
        <w:rPr/>
        <w:t xml:space="preserve">Бо </w:t>
      </w:r>
      <w:r>
        <w:rPr>
          <w:b w:val="1"/>
          <w:bCs w:val="1"/>
        </w:rPr>
        <w:t xml:space="preserve">Дружба</w:t>
      </w:r>
      <w:r>
        <w:rPr/>
        <w:t xml:space="preserve"> вимагає лишень спільності думок.</w:t>
      </w:r>
    </w:p>
    <w:p>
      <w:pPr/>
      <w:r>
        <w:rPr/>
        <w:t xml:space="preserve">Поінколи реалізуємо через добро чужі бажання,</w:t>
      </w:r>
    </w:p>
    <w:p>
      <w:pPr/>
      <w:r>
        <w:rPr/>
        <w:t xml:space="preserve">Бо в </w:t>
      </w:r>
      <w:r>
        <w:rPr>
          <w:b w:val="1"/>
          <w:bCs w:val="1"/>
        </w:rPr>
        <w:t xml:space="preserve">Дружбі</w:t>
      </w:r>
      <w:r>
        <w:rPr/>
        <w:t xml:space="preserve"> неважливий перший крок.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Кохання</w:t>
      </w:r>
      <w:r>
        <w:rPr/>
        <w:t xml:space="preserve"> перманентний рух передбачає,</w:t>
      </w:r>
    </w:p>
    <w:p>
      <w:pPr/>
      <w:r>
        <w:rPr/>
        <w:t xml:space="preserve">Фізичність, дотики, тілесні й еротичні почуття.</w:t>
      </w:r>
    </w:p>
    <w:p>
      <w:pPr/>
      <w:r>
        <w:rPr/>
        <w:t xml:space="preserve">Фізичний потяг інстинктивну сутність визначає,</w:t>
      </w:r>
    </w:p>
    <w:p>
      <w:pPr/>
      <w:r>
        <w:rPr/>
        <w:t xml:space="preserve">Різнить Кохання він од Дружби завзяття.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Дружба vs Кохання — Володимир Ліпкан</dc:title>
  <dc:description/>
  <dc:subject/>
  <cp:keywords/>
  <cp:category/>
  <cp:lastModifiedBy/>
  <dcterms:created xsi:type="dcterms:W3CDTF">2025-09-16T17:51:40+03:00</dcterms:created>
  <dcterms:modified xsi:type="dcterms:W3CDTF">2025-09-16T17:51:40+03:00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