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Дитячі плани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Розвиваюсь манку їм</w:t>
      </w:r>
    </w:p>
    <w:p>
      <w:pPr/>
      <w:r>
        <w:rPr/>
        <w:t xml:space="preserve">Ставлю банку на тарілку</w:t>
      </w:r>
    </w:p>
    <w:p>
      <w:pPr/>
      <w:r>
        <w:rPr/>
        <w:t xml:space="preserve">Коли липи цвіт збираю</w:t>
      </w:r>
    </w:p>
    <w:p>
      <w:pPr/>
      <w:r>
        <w:rPr/>
        <w:t xml:space="preserve">Не ламаю її гілку</w:t>
      </w:r>
    </w:p>
    <w:p>
      <w:pPr/>
    </w:p>
    <w:p>
      <w:pPr/>
      <w:r>
        <w:rPr/>
        <w:t xml:space="preserve">Може треба вже комусь</w:t>
      </w:r>
    </w:p>
    <w:p>
      <w:pPr/>
      <w:r>
        <w:rPr/>
        <w:t xml:space="preserve">Допомогу ще надати</w:t>
      </w:r>
    </w:p>
    <w:p>
      <w:pPr/>
      <w:r>
        <w:rPr/>
        <w:t xml:space="preserve">Може треба як упрусь</w:t>
      </w:r>
    </w:p>
    <w:p>
      <w:pPr/>
      <w:r>
        <w:rPr/>
        <w:t xml:space="preserve">Ногу твердо вже тримати</w:t>
      </w:r>
    </w:p>
    <w:p>
      <w:pPr/>
    </w:p>
    <w:p>
      <w:pPr/>
      <w:r>
        <w:rPr/>
        <w:t xml:space="preserve">Може дихати почну</w:t>
      </w:r>
    </w:p>
    <w:p>
      <w:pPr/>
      <w:r>
        <w:rPr/>
        <w:t xml:space="preserve">Я повільно і широко</w:t>
      </w:r>
    </w:p>
    <w:p>
      <w:pPr/>
      <w:r>
        <w:rPr/>
        <w:t xml:space="preserve">Може вже почну пірнать</w:t>
      </w:r>
    </w:p>
    <w:p>
      <w:pPr/>
      <w:r>
        <w:rPr/>
        <w:t xml:space="preserve">Там де справді вже глибоко</w:t>
      </w:r>
    </w:p>
    <w:p>
      <w:pPr/>
    </w:p>
    <w:p>
      <w:pPr/>
      <w:r>
        <w:rPr/>
        <w:t xml:space="preserve">І любити буду всіх</w:t>
      </w:r>
    </w:p>
    <w:p>
      <w:pPr/>
      <w:r>
        <w:rPr/>
        <w:t xml:space="preserve">Всіх навколо із порогу</w:t>
      </w:r>
    </w:p>
    <w:p>
      <w:pPr/>
      <w:r>
        <w:rPr/>
        <w:t xml:space="preserve">І лунає хай той сміх</w:t>
      </w:r>
    </w:p>
    <w:p>
      <w:pPr/>
      <w:r>
        <w:rPr/>
        <w:t xml:space="preserve">Що дитинство зве в дорогу</w:t>
      </w:r>
    </w:p>
    <w:p>
      <w:pPr/>
      <w:r>
        <w:rPr/>
        <w:t xml:space="preserve">07.09.2025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Дитячі плани — Анатолій Клименко</dc:title>
  <dc:description/>
  <dc:subject/>
  <cp:keywords/>
  <cp:category/>
  <cp:lastModifiedBy/>
  <dcterms:created xsi:type="dcterms:W3CDTF">2025-09-08T04:40:46+03:00</dcterms:created>
  <dcterms:modified xsi:type="dcterms:W3CDTF">2025-09-08T04:40:46+03:00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