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Сповідь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Молюся… Як ти там, моя дитино?</w:t>
      </w:r>
    </w:p>
    <w:p>
      <w:pPr/>
      <w:r>
        <w:rPr/>
        <w:t xml:space="preserve">Живеш далеко, у чужім краю.</w:t>
      </w:r>
    </w:p>
    <w:p>
      <w:pPr/>
      <w:r>
        <w:rPr/>
        <w:t xml:space="preserve">Думками я щодня до тебе лину,</w:t>
      </w:r>
    </w:p>
    <w:p>
      <w:pPr/>
      <w:r>
        <w:rPr/>
        <w:t xml:space="preserve">Щоби відчути душеньку твою.</w:t>
      </w:r>
    </w:p>
    <w:p>
      <w:pPr/>
      <w:r>
        <w:rPr/>
        <w:t xml:space="preserve"> </w:t>
      </w:r>
    </w:p>
    <w:p>
      <w:pPr/>
      <w:r>
        <w:rPr/>
        <w:t xml:space="preserve">Щоб пригорнути, ніжно обійняти,</w:t>
      </w:r>
    </w:p>
    <w:p>
      <w:pPr/>
      <w:r>
        <w:rPr/>
        <w:t xml:space="preserve">Сказати, як сумую я щодень…</w:t>
      </w:r>
    </w:p>
    <w:p>
      <w:pPr/>
      <w:r>
        <w:rPr/>
        <w:t xml:space="preserve">Як хочеться мені про тебе знати</w:t>
      </w:r>
    </w:p>
    <w:p>
      <w:pPr/>
      <w:r>
        <w:rPr/>
        <w:t xml:space="preserve">Усе: від болю — до твоїх пісень.</w:t>
      </w:r>
    </w:p>
    <w:p>
      <w:pPr/>
      <w:r>
        <w:rPr/>
        <w:t xml:space="preserve"> </w:t>
      </w:r>
    </w:p>
    <w:p>
      <w:pPr/>
      <w:r>
        <w:rPr/>
        <w:t xml:space="preserve">Ти вже доросла, та ніщо не змінить</w:t>
      </w:r>
    </w:p>
    <w:p>
      <w:pPr/>
      <w:r>
        <w:rPr/>
        <w:t xml:space="preserve">Ту думку матері, що ти іще дитя!</w:t>
      </w:r>
    </w:p>
    <w:p>
      <w:pPr/>
      <w:r>
        <w:rPr/>
        <w:t xml:space="preserve">Лише роки і досвіт все оцінять,</w:t>
      </w:r>
    </w:p>
    <w:p>
      <w:pPr/>
      <w:r>
        <w:rPr/>
        <w:t xml:space="preserve">На розуміння цього йде життя!</w:t>
      </w:r>
    </w:p>
    <w:p>
      <w:pPr/>
      <w:r>
        <w:rPr/>
        <w:t xml:space="preserve"> </w:t>
      </w:r>
    </w:p>
    <w:p>
      <w:pPr/>
      <w:r>
        <w:rPr/>
        <w:t xml:space="preserve">Тобі кортить дорослішою бути,</w:t>
      </w:r>
    </w:p>
    <w:p>
      <w:pPr/>
      <w:r>
        <w:rPr/>
        <w:t xml:space="preserve">А матері – ту юність повернуть,</w:t>
      </w:r>
    </w:p>
    <w:p>
      <w:pPr/>
      <w:r>
        <w:rPr/>
        <w:t xml:space="preserve">Коли Господь дав радість це відчути —</w:t>
      </w:r>
    </w:p>
    <w:p>
      <w:pPr/>
      <w:r>
        <w:rPr/>
        <w:t xml:space="preserve">До серця тебе, доню, пригорнуть!</w:t>
      </w:r>
    </w:p>
    <w:p>
      <w:pPr/>
      <w:r>
        <w:rPr/>
        <w:t xml:space="preserve"> </w:t>
      </w:r>
    </w:p>
    <w:p>
      <w:pPr/>
      <w:r>
        <w:rPr/>
        <w:t xml:space="preserve">Несмілий крок і "мама" — перше слово,</w:t>
      </w:r>
    </w:p>
    <w:p>
      <w:pPr/>
      <w:r>
        <w:rPr/>
        <w:t xml:space="preserve">Музичний слух і друге слово "ля"…</w:t>
      </w:r>
    </w:p>
    <w:p>
      <w:pPr/>
      <w:r>
        <w:rPr/>
        <w:t xml:space="preserve">Все це, скоріш за все, не випадково!</w:t>
      </w:r>
    </w:p>
    <w:p>
      <w:pPr/>
      <w:r>
        <w:rPr/>
        <w:t xml:space="preserve">Бо ти співаєш — і співає вся земля!</w:t>
      </w:r>
    </w:p>
    <w:p>
      <w:pPr/>
      <w:r>
        <w:rPr/>
        <w:t xml:space="preserve"> </w:t>
      </w:r>
    </w:p>
    <w:p>
      <w:pPr/>
      <w:r>
        <w:rPr/>
        <w:t xml:space="preserve">Я в тебе вірила і буду вірить!</w:t>
      </w:r>
    </w:p>
    <w:p>
      <w:pPr/>
      <w:r>
        <w:rPr/>
        <w:t xml:space="preserve">Не завжди серед побуту й розваг</w:t>
      </w:r>
    </w:p>
    <w:p>
      <w:pPr/>
      <w:r>
        <w:rPr/>
        <w:t xml:space="preserve">Побачиш глибину любові в мірах!</w:t>
      </w:r>
    </w:p>
    <w:p>
      <w:pPr/>
      <w:r>
        <w:rPr/>
        <w:t xml:space="preserve">Вона у справах, а не на словах!</w:t>
      </w:r>
    </w:p>
    <w:p>
      <w:pPr/>
      <w:r>
        <w:rPr/>
        <w:t xml:space="preserve"> </w:t>
      </w:r>
    </w:p>
    <w:p>
      <w:pPr/>
      <w:r>
        <w:rPr/>
        <w:t xml:space="preserve">А розуміння це прийде з роками</w:t>
      </w:r>
    </w:p>
    <w:p>
      <w:pPr/>
      <w:r>
        <w:rPr/>
        <w:t xml:space="preserve">Бо молодість не робить "відкриття"</w:t>
      </w:r>
    </w:p>
    <w:p>
      <w:pPr/>
      <w:r>
        <w:rPr/>
        <w:t xml:space="preserve">Частіш дзвонити на мобільний мамі…</w:t>
      </w:r>
    </w:p>
    <w:p>
      <w:pPr/>
      <w:r>
        <w:rPr/>
        <w:t xml:space="preserve">Для неї твій дзвінок – то рік життя!</w:t>
      </w:r>
    </w:p>
    <w:p>
      <w:pPr/>
      <w:r>
        <w:rPr/>
        <w:t xml:space="preserve"> </w:t>
      </w:r>
    </w:p>
    <w:p>
      <w:pPr/>
      <w:r>
        <w:rPr/>
        <w:t xml:space="preserve">Не побудуй для когось вищих храмів,</w:t>
      </w:r>
    </w:p>
    <w:p>
      <w:pPr/>
      <w:r>
        <w:rPr/>
        <w:t xml:space="preserve">І не шукай із кимось долю схожу —</w:t>
      </w:r>
    </w:p>
    <w:p>
      <w:pPr/>
      <w:r>
        <w:rPr/>
        <w:t xml:space="preserve">Спіши подарувати щастя мамі!</w:t>
      </w:r>
    </w:p>
    <w:p>
      <w:pPr/>
      <w:r>
        <w:rPr/>
        <w:t xml:space="preserve">На жаль, та я уже цього не можу…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Сповідь — Тетяна Булат</dc:title>
  <dc:description/>
  <dc:subject/>
  <cp:keywords/>
  <cp:category/>
  <cp:lastModifiedBy/>
  <dcterms:created xsi:type="dcterms:W3CDTF">2025-08-21T04:47:49+03:00</dcterms:created>
  <dcterms:modified xsi:type="dcterms:W3CDTF">2025-08-21T04:47:49+03:00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