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Васильки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Тетяна Булат</w:t>
      </w:r>
    </w:p>
    <w:p>
      <w:pPr/>
      <w:r>
        <w:rPr/>
        <w:t xml:space="preserve">На Трійцю буйно розквітають</w:t>
      </w:r>
    </w:p>
    <w:p>
      <w:pPr/>
      <w:r>
        <w:rPr/>
        <w:t xml:space="preserve">Васильки, пелюстками грають.</w:t>
      </w:r>
    </w:p>
    <w:p>
      <w:pPr/>
      <w:r>
        <w:rPr/>
        <w:t xml:space="preserve">На весняне церковне свято</w:t>
      </w:r>
    </w:p>
    <w:p>
      <w:pPr/>
      <w:r>
        <w:rPr/>
        <w:t xml:space="preserve">Васильки пахнуть серед хати.</w:t>
      </w:r>
    </w:p>
    <w:p>
      <w:pPr/>
      <w:r>
        <w:rPr/>
        <w:t xml:space="preserve"> </w:t>
      </w:r>
    </w:p>
    <w:p>
      <w:pPr/>
      <w:r>
        <w:rPr/>
        <w:t xml:space="preserve">Це дійство звикле, бо щовесни</w:t>
      </w:r>
    </w:p>
    <w:p>
      <w:pPr/>
      <w:r>
        <w:rPr/>
        <w:t xml:space="preserve">Бажаєм, щоб земля воскресла.</w:t>
      </w:r>
    </w:p>
    <w:p>
      <w:pPr/>
      <w:r>
        <w:rPr/>
        <w:t xml:space="preserve">Заграла Муза у Природі</w:t>
      </w:r>
    </w:p>
    <w:p>
      <w:pPr/>
      <w:r>
        <w:rPr/>
        <w:t xml:space="preserve"> Щоб склалась пісня при нагоді.</w:t>
      </w:r>
    </w:p>
    <w:p>
      <w:pPr/>
      <w:r>
        <w:rPr/>
        <w:t xml:space="preserve"> </w:t>
      </w:r>
    </w:p>
    <w:p>
      <w:pPr/>
      <w:r>
        <w:rPr/>
        <w:t xml:space="preserve">Та швидко плине час Господній,</w:t>
      </w:r>
    </w:p>
    <w:p>
      <w:pPr/>
      <w:r>
        <w:rPr/>
        <w:t xml:space="preserve">Все змінюється у Природі.</w:t>
      </w:r>
    </w:p>
    <w:p>
      <w:pPr/>
      <w:r>
        <w:rPr/>
        <w:t xml:space="preserve">І Літо швидко пролітає,</w:t>
      </w:r>
    </w:p>
    <w:p>
      <w:pPr/>
      <w:r>
        <w:rPr/>
        <w:t xml:space="preserve">Вже й Осінь. Листя облітає…</w:t>
      </w:r>
    </w:p>
    <w:p>
      <w:pPr/>
      <w:r>
        <w:rPr/>
        <w:t xml:space="preserve"> </w:t>
      </w:r>
    </w:p>
    <w:p>
      <w:pPr/>
      <w:r>
        <w:rPr/>
        <w:t xml:space="preserve">Мій сад це мов би і не знає!</w:t>
      </w:r>
    </w:p>
    <w:p>
      <w:pPr/>
      <w:r>
        <w:rPr/>
        <w:t xml:space="preserve">Всі квіти у цвіту буяють.</w:t>
      </w:r>
    </w:p>
    <w:p>
      <w:pPr/>
      <w:r>
        <w:rPr/>
        <w:t xml:space="preserve">Я придивилася – васильки,</w:t>
      </w:r>
    </w:p>
    <w:p>
      <w:pPr/>
      <w:r>
        <w:rPr/>
        <w:t xml:space="preserve">І їх гойдають вітру хвильки.</w:t>
      </w:r>
    </w:p>
    <w:p>
      <w:pPr/>
      <w:r>
        <w:rPr/>
        <w:t xml:space="preserve"> </w:t>
      </w:r>
    </w:p>
    <w:p>
      <w:pPr/>
      <w:r>
        <w:rPr/>
        <w:t xml:space="preserve">Вже листопад ось завітає —</w:t>
      </w:r>
    </w:p>
    <w:p>
      <w:pPr/>
      <w:r>
        <w:rPr/>
        <w:t xml:space="preserve">Вони ж цвітуть, журби не знають.</w:t>
      </w:r>
    </w:p>
    <w:p>
      <w:pPr/>
      <w:r>
        <w:rPr/>
        <w:t xml:space="preserve">Бо поливалися постійно,</w:t>
      </w:r>
    </w:p>
    <w:p>
      <w:pPr/>
      <w:r>
        <w:rPr/>
        <w:t xml:space="preserve">Тому й стоять такі граційні.</w:t>
      </w:r>
    </w:p>
    <w:p>
      <w:pPr/>
      <w:r>
        <w:rPr/>
        <w:t xml:space="preserve"> </w:t>
      </w:r>
    </w:p>
    <w:p>
      <w:pPr/>
      <w:r>
        <w:rPr/>
        <w:t xml:space="preserve">То Мама всю любов до квітів</w:t>
      </w:r>
    </w:p>
    <w:p>
      <w:pPr/>
      <w:r>
        <w:rPr/>
        <w:t xml:space="preserve">Мені привила, щоб у світі</w:t>
      </w:r>
    </w:p>
    <w:p>
      <w:pPr/>
      <w:r>
        <w:rPr/>
        <w:t xml:space="preserve">Було краси багато поряд,</w:t>
      </w:r>
    </w:p>
    <w:p>
      <w:pPr/>
      <w:r>
        <w:rPr/>
        <w:t xml:space="preserve">Щоб не згасав щасливий погляд.</w:t>
      </w:r>
    </w:p>
    <w:p>
      <w:pPr/>
      <w:r>
        <w:rPr/>
        <w:t xml:space="preserve"> </w:t>
      </w:r>
    </w:p>
    <w:p>
      <w:pPr/>
      <w:r>
        <w:rPr/>
        <w:t xml:space="preserve">Для неї квіти – то було її життя…</w:t>
      </w:r>
    </w:p>
    <w:p>
      <w:pPr/>
      <w:r>
        <w:rPr/>
        <w:t xml:space="preserve">Нажаль, пішла Матуся в небуття…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Васильки — Тетяна Булат</dc:title>
  <dc:description/>
  <dc:subject/>
  <cp:keywords/>
  <cp:category/>
  <cp:lastModifiedBy/>
  <dcterms:created xsi:type="dcterms:W3CDTF">2025-08-21T10:13:27+03:00</dcterms:created>
  <dcterms:modified xsi:type="dcterms:W3CDTF">2025-08-21T10:13:27+03:00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