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пагорбах розкинулось село...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пагорбах розкинулось село</w:t>
      </w:r>
    </w:p>
    <w:p>
      <w:pPr/>
      <w:r>
        <w:rPr/>
        <w:t xml:space="preserve">Рясні сади навкруг і працьовиті люди</w:t>
      </w:r>
    </w:p>
    <w:p>
      <w:pPr/>
      <w:r>
        <w:rPr/>
        <w:t xml:space="preserve">І так давно колись уже було</w:t>
      </w:r>
    </w:p>
    <w:p>
      <w:pPr/>
      <w:r>
        <w:rPr/>
        <w:t xml:space="preserve">Звучала пісня що була повсюди</w:t>
      </w:r>
    </w:p>
    <w:p>
      <w:pPr/>
    </w:p>
    <w:p>
      <w:pPr/>
      <w:r>
        <w:rPr/>
        <w:t xml:space="preserve">Душа без пісні ніби не жива</w:t>
      </w:r>
    </w:p>
    <w:p>
      <w:pPr/>
      <w:r>
        <w:rPr/>
        <w:t xml:space="preserve">Як цвіт що від морозу осипає</w:t>
      </w:r>
    </w:p>
    <w:p>
      <w:pPr/>
      <w:r>
        <w:rPr/>
        <w:t xml:space="preserve">Та Литвинчанка вже 15 літ співа</w:t>
      </w:r>
    </w:p>
    <w:p>
      <w:pPr/>
      <w:r>
        <w:rPr/>
        <w:t xml:space="preserve">І радість в серці знову оживає</w:t>
      </w:r>
    </w:p>
    <w:p>
      <w:pPr/>
    </w:p>
    <w:p>
      <w:pPr/>
      <w:r>
        <w:rPr/>
        <w:t xml:space="preserve">І баяніст роздмухує баси</w:t>
      </w:r>
    </w:p>
    <w:p>
      <w:pPr/>
      <w:r>
        <w:rPr/>
        <w:t xml:space="preserve">Надія що ніколи не згасає</w:t>
      </w:r>
    </w:p>
    <w:p>
      <w:pPr/>
      <w:r>
        <w:rPr/>
        <w:t xml:space="preserve">Живе в людини серце для краси</w:t>
      </w:r>
    </w:p>
    <w:p>
      <w:pPr/>
      <w:r>
        <w:rPr/>
        <w:t xml:space="preserve">Лунає пісня так що душу крає</w:t>
      </w:r>
    </w:p>
    <w:p>
      <w:pPr/>
    </w:p>
    <w:p>
      <w:pPr/>
      <w:r>
        <w:rPr/>
        <w:t xml:space="preserve">Душа без пісні ніби не жива</w:t>
      </w:r>
    </w:p>
    <w:p>
      <w:pPr/>
      <w:r>
        <w:rPr/>
        <w:t xml:space="preserve">Як цвіт що від морозу осипає</w:t>
      </w:r>
    </w:p>
    <w:p>
      <w:pPr/>
      <w:r>
        <w:rPr/>
        <w:t xml:space="preserve">Та Литвинчанка вже 15 літ співа</w:t>
      </w:r>
    </w:p>
    <w:p>
      <w:pPr/>
      <w:r>
        <w:rPr/>
        <w:t xml:space="preserve">І радість в серці знову оживає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пагорбах розкинулось село... — Анатолій Клименко</dc:title>
  <dc:description/>
  <dc:subject/>
  <cp:keywords/>
  <cp:category/>
  <cp:lastModifiedBy/>
  <dcterms:created xsi:type="dcterms:W3CDTF">2025-08-23T04:07:26+03:00</dcterms:created>
  <dcterms:modified xsi:type="dcterms:W3CDTF">2025-08-23T04:07:26+03:00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