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Дніпра на річкових заплавах...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Біля Дніпра на річкових заплавах</w:t>
      </w:r>
    </w:p>
    <w:p>
      <w:pPr/>
      <w:r>
        <w:rPr/>
        <w:t xml:space="preserve">Прекрасної осінньої пори</w:t>
      </w:r>
    </w:p>
    <w:p>
      <w:pPr/>
      <w:r>
        <w:rPr/>
        <w:t xml:space="preserve">Мале кача як у небесних лавах</w:t>
      </w:r>
    </w:p>
    <w:p>
      <w:pPr/>
      <w:r>
        <w:rPr/>
        <w:t xml:space="preserve">Кричить і просить захисту згори</w:t>
      </w:r>
    </w:p>
    <w:p>
      <w:pPr/>
      <w:r>
        <w:rPr/>
        <w:t xml:space="preserve"> </w:t>
      </w:r>
    </w:p>
    <w:p>
      <w:pPr/>
      <w:r>
        <w:rPr/>
        <w:t xml:space="preserve">А знизу постріли з усіх боків тріскочуть</w:t>
      </w:r>
    </w:p>
    <w:p>
      <w:pPr/>
      <w:r>
        <w:rPr/>
        <w:t xml:space="preserve">Схвильовано лунають голоси</w:t>
      </w:r>
    </w:p>
    <w:p>
      <w:pPr/>
      <w:r>
        <w:rPr/>
        <w:t xml:space="preserve">А крильця птаха небо обіймають</w:t>
      </w:r>
    </w:p>
    <w:p>
      <w:pPr/>
      <w:r>
        <w:rPr/>
        <w:t xml:space="preserve">І мокрі чоботи в мисливців від роси</w:t>
      </w:r>
    </w:p>
    <w:p>
      <w:pPr/>
      <w:r>
        <w:rPr/>
        <w:t xml:space="preserve"> </w:t>
      </w:r>
    </w:p>
    <w:p>
      <w:pPr/>
      <w:r>
        <w:rPr/>
        <w:t xml:space="preserve">Мала пташина а таку потугу</w:t>
      </w:r>
    </w:p>
    <w:p>
      <w:pPr/>
      <w:r>
        <w:rPr/>
        <w:t xml:space="preserve">Дала природа їй і вклала у життя</w:t>
      </w:r>
    </w:p>
    <w:p>
      <w:pPr/>
      <w:r>
        <w:rPr/>
        <w:t xml:space="preserve">А телепень з рушницею не дума</w:t>
      </w:r>
    </w:p>
    <w:p>
      <w:pPr/>
      <w:r>
        <w:rPr/>
        <w:t xml:space="preserve">І хоче пострілом прикінчити буття</w:t>
      </w:r>
    </w:p>
    <w:p>
      <w:pPr/>
      <w:r>
        <w:rPr/>
        <w:t xml:space="preserve"> </w:t>
      </w:r>
    </w:p>
    <w:p>
      <w:pPr/>
      <w:r>
        <w:rPr/>
        <w:t xml:space="preserve">Вбивати для розваги річ неварта</w:t>
      </w:r>
    </w:p>
    <w:p>
      <w:pPr/>
      <w:r>
        <w:rPr/>
        <w:t xml:space="preserve">Не в тім велика місія твоя</w:t>
      </w:r>
    </w:p>
    <w:p>
      <w:pPr/>
      <w:r>
        <w:rPr/>
        <w:t xml:space="preserve">Вже краще в собі вирости людину</w:t>
      </w:r>
    </w:p>
    <w:p>
      <w:pPr/>
      <w:r>
        <w:rPr/>
        <w:t xml:space="preserve">Й за тебе порадіє вся земля</w:t>
      </w:r>
    </w:p>
    <w:p>
      <w:pPr/>
      <w:r>
        <w:rPr/>
        <w:t xml:space="preserve"> </w:t>
      </w:r>
    </w:p>
    <w:p>
      <w:pPr/>
      <w:r>
        <w:rPr/>
        <w:t xml:space="preserve">Мала пташина а життя велике</w:t>
      </w:r>
    </w:p>
    <w:p>
      <w:pPr/>
      <w:r>
        <w:rPr/>
        <w:t xml:space="preserve">Воно як море що над світом розлилось</w:t>
      </w:r>
    </w:p>
    <w:p>
      <w:pPr/>
      <w:r>
        <w:rPr/>
        <w:t xml:space="preserve">Та у житті нерідко так буває</w:t>
      </w:r>
    </w:p>
    <w:p>
      <w:pPr/>
      <w:r>
        <w:rPr/>
        <w:t xml:space="preserve">Що те що мало статись не збулось</w:t>
      </w:r>
    </w:p>
    <w:p>
      <w:pPr/>
      <w:r>
        <w:rPr/>
        <w:t xml:space="preserve">                             9.10.24       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Дніпра на річкових заплавах... — Анатолій Клименко</dc:title>
  <dc:description/>
  <dc:subject/>
  <cp:keywords/>
  <cp:category/>
  <cp:lastModifiedBy/>
  <dcterms:created xsi:type="dcterms:W3CDTF">2025-08-11T18:55:54+03:00</dcterms:created>
  <dcterms:modified xsi:type="dcterms:W3CDTF">2025-08-11T18:55:54+03:00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