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Людмила — людям мила...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Людмила — людям мила.</w:t>
      </w:r>
    </w:p>
    <w:p>
      <w:pPr/>
      <w:r>
        <w:rPr/>
        <w:t xml:space="preserve">До всіх вона привітна.</w:t>
      </w:r>
    </w:p>
    <w:p>
      <w:pPr/>
      <w:r>
        <w:rPr/>
        <w:t xml:space="preserve">Спочатку така тиха</w:t>
      </w:r>
    </w:p>
    <w:p>
      <w:pPr/>
      <w:r>
        <w:rPr/>
        <w:t xml:space="preserve">І ніби не помітна.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Так золото в природі</w:t>
      </w:r>
    </w:p>
    <w:p>
      <w:pPr/>
      <w:r>
        <w:rPr/>
        <w:t xml:space="preserve">Не любить вже блищати.</w:t>
      </w:r>
    </w:p>
    <w:p>
      <w:pPr/>
      <w:r>
        <w:rPr/>
        <w:t xml:space="preserve">Його спочатку треба</w:t>
      </w:r>
    </w:p>
    <w:p>
      <w:pPr/>
      <w:r>
        <w:rPr/>
        <w:t xml:space="preserve">Знайти і відкопати.</w:t>
      </w:r>
    </w:p>
    <w:p>
      <w:pPr/>
      <w:r>
        <w:rPr/>
        <w:t xml:space="preserve"> </w:t>
      </w:r>
    </w:p>
    <w:p>
      <w:pPr/>
      <w:r>
        <w:rPr/>
        <w:t xml:space="preserve">А потім взяти в руки,</w:t>
      </w:r>
    </w:p>
    <w:p>
      <w:pPr/>
      <w:r>
        <w:rPr/>
        <w:t xml:space="preserve">Потримать на долоні.</w:t>
      </w:r>
    </w:p>
    <w:p>
      <w:pPr/>
      <w:r>
        <w:rPr/>
        <w:t xml:space="preserve">І Сонце поцілує</w:t>
      </w:r>
    </w:p>
    <w:p>
      <w:pPr/>
      <w:r>
        <w:rPr/>
        <w:t xml:space="preserve">Тебе у теплі скроні.</w:t>
      </w:r>
    </w:p>
    <w:p>
      <w:pPr/>
      <w:r>
        <w:rPr/>
        <w:t xml:space="preserve">                25.01.2024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Людмила — людям мила... — Анатолій Клименко</dc:title>
  <dc:description/>
  <dc:subject/>
  <cp:keywords/>
  <cp:category/>
  <cp:lastModifiedBy/>
  <dcterms:created xsi:type="dcterms:W3CDTF">2025-08-11T18:56:19+03:00</dcterms:created>
  <dcterms:modified xsi:type="dcterms:W3CDTF">2025-08-11T18:56:19+03:00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