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Порвало тишу раптом навкруги...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Порвало тишу раптом навкруги,</w:t>
      </w:r>
    </w:p>
    <w:p>
      <w:pPr/>
      <w:r>
        <w:rPr/>
        <w:t xml:space="preserve">І небо розцвіло громами.</w:t>
      </w:r>
    </w:p>
    <w:p>
      <w:pPr/>
      <w:r>
        <w:rPr/>
        <w:t xml:space="preserve">Так ніби неба весь вогонь якби</w:t>
      </w:r>
    </w:p>
    <w:p>
      <w:pPr/>
      <w:r>
        <w:rPr/>
        <w:t xml:space="preserve">Був кинутий на голову руками.</w:t>
      </w:r>
    </w:p>
    <w:p>
      <w:pPr/>
      <w:r>
        <w:rPr/>
        <w:t xml:space="preserve"> </w:t>
      </w:r>
    </w:p>
    <w:p>
      <w:pPr/>
      <w:r>
        <w:rPr/>
        <w:t xml:space="preserve">Був кинутий на голови отих,</w:t>
      </w:r>
    </w:p>
    <w:p>
      <w:pPr/>
      <w:r>
        <w:rPr/>
        <w:t xml:space="preserve">Хто в землю вріс замерзлими ногами.</w:t>
      </w:r>
    </w:p>
    <w:p>
      <w:pPr/>
      <w:r>
        <w:rPr/>
        <w:t xml:space="preserve">Хто у окопі на своїй землі</w:t>
      </w:r>
    </w:p>
    <w:p>
      <w:pPr/>
      <w:r>
        <w:rPr/>
        <w:t xml:space="preserve">Наш мирний день трима невтомними руками.</w:t>
      </w:r>
    </w:p>
    <w:p>
      <w:pPr/>
      <w:r>
        <w:rPr/>
        <w:t xml:space="preserve"> </w:t>
      </w:r>
    </w:p>
    <w:p>
      <w:pPr/>
      <w:r>
        <w:rPr/>
        <w:t xml:space="preserve">Вода і холод нищять його кров.</w:t>
      </w:r>
    </w:p>
    <w:p>
      <w:pPr/>
      <w:r>
        <w:rPr/>
        <w:t xml:space="preserve">Вогонь пекельний душу вириває.</w:t>
      </w:r>
    </w:p>
    <w:p>
      <w:pPr/>
      <w:r>
        <w:rPr/>
        <w:t xml:space="preserve">А він у землю вріс немов,</w:t>
      </w:r>
    </w:p>
    <w:p>
      <w:pPr/>
      <w:r>
        <w:rPr/>
        <w:t xml:space="preserve">Стоїть як вкопаний, назад не відступає.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Стоїть, повернутий до ворога лицем,</w:t>
      </w:r>
    </w:p>
    <w:p>
      <w:pPr/>
      <w:r>
        <w:rPr/>
        <w:t xml:space="preserve">Стоїть й нема йому зупину.</w:t>
      </w:r>
    </w:p>
    <w:p>
      <w:pPr/>
      <w:r>
        <w:rPr/>
        <w:t xml:space="preserve">Так ніби вже йому живцем</w:t>
      </w:r>
    </w:p>
    <w:p>
      <w:pPr/>
      <w:r>
        <w:rPr/>
        <w:t xml:space="preserve">Хтось підпирає занімілу спину.</w:t>
      </w:r>
    </w:p>
    <w:p>
      <w:pPr/>
      <w:r>
        <w:rPr/>
        <w:t xml:space="preserve"> </w:t>
      </w:r>
    </w:p>
    <w:p>
      <w:pPr/>
      <w:r>
        <w:rPr/>
        <w:t xml:space="preserve">Хтось теплим подихом у вухо шепотить.</w:t>
      </w:r>
    </w:p>
    <w:p>
      <w:pPr/>
      <w:r>
        <w:rPr/>
        <w:t xml:space="preserve">Хтось пестить тихо й ніжно обіймає.</w:t>
      </w:r>
    </w:p>
    <w:p>
      <w:pPr/>
      <w:r>
        <w:rPr/>
        <w:t xml:space="preserve">А він, сердешний, хоч без сил, — стоїть,</w:t>
      </w:r>
    </w:p>
    <w:p>
      <w:pPr/>
      <w:r>
        <w:rPr/>
        <w:t xml:space="preserve">І серце іскрами у небо зорі викресає.</w:t>
      </w:r>
    </w:p>
    <w:p>
      <w:pPr/>
      <w:r>
        <w:rPr/>
        <w:t xml:space="preserve">                                      19.01.2024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Порвало тишу раптом навкруги... — Анатолій Клименко</dc:title>
  <dc:description/>
  <dc:subject/>
  <cp:keywords/>
  <cp:category/>
  <cp:lastModifiedBy/>
  <dcterms:created xsi:type="dcterms:W3CDTF">2025-08-11T18:56:18+03:00</dcterms:created>
  <dcterms:modified xsi:type="dcterms:W3CDTF">2025-08-11T18:56:18+03:00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