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Юрій працював кондитером. Оженився. Був на підробітнках. Саме жінка сподвигла його відкрити власну кулінарію. Екали на дитину. Юля – жінка. 3 міс.дитинці. Юрко вийшов до магазину купити молоко. Сирена. Дім ракетою розбило. Загинула дитина , жінка, тьоща. Він після цього пішов у ЗСУ.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Новела — Тетяна Булат</dc:title>
  <dc:description/>
  <dc:subject/>
  <cp:keywords/>
  <cp:category/>
  <cp:lastModifiedBy/>
  <dcterms:created xsi:type="dcterms:W3CDTF">2025-07-25T18:25:56+03:00</dcterms:created>
  <dcterms:modified xsi:type="dcterms:W3CDTF">2025-07-25T18:25:56+03:00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