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їхала додому.</w:t>
      </w:r>
    </w:p>
    <w:p>
      <w:pPr/>
      <w:r>
        <w:rPr/>
        <w:t xml:space="preserve">Поглянула — вже вечір тане.</w:t>
      </w:r>
    </w:p>
    <w:p>
      <w:pPr/>
      <w:r>
        <w:rPr/>
        <w:t xml:space="preserve">І в тім серпанку золотому</w:t>
      </w:r>
    </w:p>
    <w:p>
      <w:pPr/>
      <w:r>
        <w:rPr/>
        <w:t xml:space="preserve">Понад дорогою каштани.</w:t>
      </w:r>
    </w:p>
    <w:p>
      <w:pPr/>
    </w:p>
    <w:p>
      <w:pPr/>
      <w:r>
        <w:rPr/>
        <w:t xml:space="preserve">У серпні це красиве дійство –</w:t>
      </w:r>
    </w:p>
    <w:p>
      <w:pPr/>
      <w:r>
        <w:rPr/>
        <w:t xml:space="preserve">Зелені, щедрі гілочками,</w:t>
      </w:r>
    </w:p>
    <w:p>
      <w:pPr/>
      <w:r>
        <w:rPr/>
        <w:t xml:space="preserve">Каштани всі зеленолисті</w:t>
      </w:r>
    </w:p>
    <w:p>
      <w:pPr/>
      <w:r>
        <w:rPr/>
        <w:t xml:space="preserve">Й горіхи манять колючками.</w:t>
      </w:r>
    </w:p>
    <w:p>
      <w:pPr/>
    </w:p>
    <w:p>
      <w:pPr/>
      <w:r>
        <w:rPr/>
        <w:t xml:space="preserve">Моя дорога йде крізь арку –</w:t>
      </w:r>
    </w:p>
    <w:p>
      <w:pPr/>
      <w:r>
        <w:rPr/>
        <w:t xml:space="preserve">Каштани зліва, також справа</w:t>
      </w:r>
    </w:p>
    <w:p>
      <w:pPr/>
      <w:r>
        <w:rPr/>
        <w:t xml:space="preserve">Росли красиво, наче в парку.</w:t>
      </w:r>
    </w:p>
    <w:p>
      <w:pPr/>
      <w:r>
        <w:rPr/>
        <w:t xml:space="preserve">Та щось пішло супроти правил.</w:t>
      </w:r>
    </w:p>
    <w:p>
      <w:pPr/>
    </w:p>
    <w:p>
      <w:pPr/>
      <w:r>
        <w:rPr/>
        <w:t xml:space="preserve">Зелене листя ніц не видно,</w:t>
      </w:r>
    </w:p>
    <w:p>
      <w:pPr/>
      <w:r>
        <w:rPr/>
        <w:t xml:space="preserve">Натомість жовте, ще й іржаве!</w:t>
      </w:r>
    </w:p>
    <w:p>
      <w:pPr/>
      <w:r>
        <w:rPr/>
        <w:t xml:space="preserve">Їм наче перед нами стидно,</w:t>
      </w:r>
    </w:p>
    <w:p>
      <w:pPr/>
      <w:r>
        <w:rPr/>
        <w:t xml:space="preserve">Скрутили листя те жовтаве.</w:t>
      </w:r>
    </w:p>
    <w:p>
      <w:pPr/>
    </w:p>
    <w:p>
      <w:pPr/>
      <w:r>
        <w:rPr/>
        <w:t xml:space="preserve">Останні тижні страшна спека</w:t>
      </w:r>
    </w:p>
    <w:p>
      <w:pPr/>
      <w:r>
        <w:rPr/>
        <w:t xml:space="preserve">Спалила все і посушила.</w:t>
      </w:r>
    </w:p>
    <w:p>
      <w:pPr/>
      <w:r>
        <w:rPr/>
        <w:t xml:space="preserve">Для захисту від небезпеки</w:t>
      </w:r>
    </w:p>
    <w:p>
      <w:pPr/>
      <w:r>
        <w:rPr/>
        <w:t xml:space="preserve">Горіхи листя заступили.</w:t>
      </w:r>
    </w:p>
    <w:p>
      <w:pPr/>
      <w:r>
        <w:rPr/>
        <w:t xml:space="preserve">Закрили гіллячко собою,</w:t>
      </w:r>
    </w:p>
    <w:p>
      <w:pPr/>
      <w:r>
        <w:rPr/>
        <w:t xml:space="preserve">Не виникло питань в цім жодних.</w:t>
      </w:r>
    </w:p>
    <w:p>
      <w:pPr/>
      <w:r>
        <w:rPr/>
        <w:t xml:space="preserve">Бо рятували їх весною</w:t>
      </w:r>
    </w:p>
    <w:p>
      <w:pPr/>
      <w:r>
        <w:rPr/>
        <w:t xml:space="preserve">Листочки від ночей холодних.</w:t>
      </w:r>
    </w:p>
    <w:p>
      <w:pPr/>
    </w:p>
    <w:p>
      <w:pPr/>
      <w:r>
        <w:rPr/>
        <w:t xml:space="preserve">Тепер горіхи дозрівають,</w:t>
      </w:r>
    </w:p>
    <w:p>
      <w:pPr/>
      <w:r>
        <w:rPr/>
        <w:t xml:space="preserve">Смакують на гіллі свободу.</w:t>
      </w:r>
    </w:p>
    <w:p>
      <w:pPr/>
      <w:r>
        <w:rPr/>
        <w:t xml:space="preserve">В землі на осінь спочівають,</w:t>
      </w:r>
    </w:p>
    <w:p>
      <w:pPr/>
      <w:r>
        <w:rPr/>
        <w:t xml:space="preserve">Для проростання родоводу.</w:t>
      </w:r>
    </w:p>
    <w:p>
      <w:pPr/>
    </w:p>
    <w:p>
      <w:pPr/>
      <w:r>
        <w:rPr/>
        <w:t xml:space="preserve">І не лякає їх проміння,</w:t>
      </w:r>
    </w:p>
    <w:p>
      <w:pPr/>
      <w:r>
        <w:rPr/>
        <w:t xml:space="preserve">Зазеленіє лист весною.</w:t>
      </w:r>
    </w:p>
    <w:p>
      <w:pPr/>
      <w:r>
        <w:rPr/>
        <w:t xml:space="preserve">Нове життя, нове коріння</w:t>
      </w:r>
    </w:p>
    <w:p>
      <w:pPr/>
      <w:r>
        <w:rPr/>
        <w:t xml:space="preserve">В Каштані, сповненім красою.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Каштан — Тетяна Булат</dc:title>
  <dc:description/>
  <dc:subject/>
  <cp:keywords/>
  <cp:category/>
  <cp:lastModifiedBy/>
  <dcterms:created xsi:type="dcterms:W3CDTF">2025-07-25T08:20:52+03:00</dcterms:created>
  <dcterms:modified xsi:type="dcterms:W3CDTF">2025-07-25T08:20:52+03:00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