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стелиться дорога...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стелиться дорога,</w:t>
      </w:r>
    </w:p>
    <w:p>
      <w:pPr/>
      <w:r>
        <w:rPr/>
        <w:t xml:space="preserve">Не біжить.</w:t>
      </w:r>
    </w:p>
    <w:p>
      <w:pPr/>
      <w:r>
        <w:rPr/>
        <w:t xml:space="preserve">Усталі води я топчу ногами.</w:t>
      </w:r>
    </w:p>
    <w:p>
      <w:pPr/>
      <w:r>
        <w:rPr/>
        <w:t xml:space="preserve">Так хочеться хоч трохи</w:t>
      </w:r>
    </w:p>
    <w:p>
      <w:pPr/>
      <w:r>
        <w:rPr/>
        <w:t xml:space="preserve">Ще пожить,</w:t>
      </w:r>
    </w:p>
    <w:p>
      <w:pPr/>
      <w:r>
        <w:rPr/>
        <w:t xml:space="preserve">І обійняти світ увесь руками.</w:t>
      </w:r>
    </w:p>
    <w:p>
      <w:pPr/>
      <w:r>
        <w:rPr/>
        <w:t xml:space="preserve"> </w:t>
      </w:r>
    </w:p>
    <w:p>
      <w:pPr/>
      <w:r>
        <w:rPr/>
        <w:t xml:space="preserve">Полинути у неба синю даль,</w:t>
      </w:r>
    </w:p>
    <w:p>
      <w:pPr/>
      <w:r>
        <w:rPr/>
        <w:t xml:space="preserve">Серед пустелі сонце обійняти.</w:t>
      </w:r>
    </w:p>
    <w:p>
      <w:pPr/>
      <w:r>
        <w:rPr/>
        <w:t xml:space="preserve">І як тобі про все це розказати, —</w:t>
      </w:r>
    </w:p>
    <w:p>
      <w:pPr/>
      <w:r>
        <w:rPr/>
        <w:t xml:space="preserve">Не стачить слів, в душі — одна печаль..</w:t>
      </w:r>
    </w:p>
    <w:p>
      <w:pPr/>
      <w:r>
        <w:rPr/>
        <w:t xml:space="preserve"> </w:t>
      </w:r>
    </w:p>
    <w:p>
      <w:pPr/>
      <w:r>
        <w:rPr/>
        <w:t xml:space="preserve">Я плугом стану — землю піднімать,</w:t>
      </w:r>
    </w:p>
    <w:p>
      <w:pPr/>
      <w:r>
        <w:rPr/>
        <w:t xml:space="preserve">Я зерном стану — щоб її засіять.</w:t>
      </w:r>
    </w:p>
    <w:p>
      <w:pPr/>
      <w:r>
        <w:rPr/>
        <w:t xml:space="preserve">Весняним снігом – землю напувать,</w:t>
      </w:r>
    </w:p>
    <w:p>
      <w:pPr/>
      <w:r>
        <w:rPr/>
        <w:t xml:space="preserve">І вітром, — щоб в жнива його провіять.</w:t>
      </w:r>
    </w:p>
    <w:p>
      <w:pPr/>
      <w:r>
        <w:rPr/>
        <w:t xml:space="preserve">                                      09. 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стелиться дорога... — Анатолій Клименко</dc:title>
  <dc:description/>
  <dc:subject/>
  <cp:keywords/>
  <cp:category/>
  <cp:lastModifiedBy/>
  <dcterms:created xsi:type="dcterms:W3CDTF">2025-07-19T17:12:47+03:00</dcterms:created>
  <dcterms:modified xsi:type="dcterms:W3CDTF">2025-07-19T17:12:47+03:00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