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Україна в огні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До оселі Лавріна Запорожця завітали гості: сини Роман-прикордонник, Іван-воїн, Савка-чорноморець, Григорій-агроном, Трохим і їх сестра Олеся. Усі вони зібралися сьогодні, бо жінка Лавріна, Тетяна, сьогодні святкує п’ятдесят п’ятий День народження.</w:t>
      </w:r>
    </w:p>
    <w:p>
      <w:pPr/>
      <w:r>
        <w:rPr/>
        <w:t xml:space="preserve">Але цей день минув не так гладко, як хотілося б. Почали наступ німецькі війська, тому мати проводить синів у армію. Першим поклав голову за Вітчизну Савка.</w:t>
      </w:r>
    </w:p>
    <w:p>
      <w:pPr/>
      <w:r>
        <w:rPr/>
        <w:t xml:space="preserve">Олеся стоїть біля криниці й спостерігає за тим, як радянські військові п’ють воду. Їй спало на думку, що скоро на зміну цим бравим хлопцям прийдуть німецькі загарбники, котрі можуть її образити і осквернити. Зваживши всі за і проти, дівчина вирішує втратити цноту з солдатом Червоної Армії Василем Кравчиною. Вони були навіть не знайомі до цього, але суворі умови війни змушують молодих людей йти на такі вчинки. Після цієї ночі вони покохали одне одного і пообіцяли зустрітися знову.</w:t>
      </w:r>
    </w:p>
    <w:p>
      <w:pPr/>
      <w:r>
        <w:rPr/>
        <w:t xml:space="preserve">Розпочалася активна фашистська окупація. Село Тополівка, у якому жила сім’я Запорожців потрапила під вплив німців. Це село захопив полковник німецької розвідки Ернст фон Краузе, який прибув із сином Людвігом. Вони захопили старого Давида Запорожця і зібралися вішати його, але той не боявся смерті, що лякало фашистів.</w:t>
      </w:r>
    </w:p>
    <w:p>
      <w:pPr/>
      <w:r>
        <w:rPr/>
        <w:t xml:space="preserve">Німецькі загарбники загнали людей у холодну воду для того, щоб ті обрали старосту. Усі довго вмовляли Лавріна Запорожця, і він погодився. Але раптово з’являється колишній куркуль Заброда, якого не любили в народі, і Людвіг фон Краузе призначає його начальником поліції. Запорожець і Заброда й до цього були ворогами, а тепер суперечки між ними спалахнули ще дужче.</w:t>
      </w:r>
    </w:p>
    <w:p>
      <w:pPr/>
      <w:r>
        <w:rPr/>
        <w:t xml:space="preserve">Ернст фон Краузе змушує скласти Лавріна список усіх молодих дівчат для відправки на оборонні роботи в Німеччину. Запорожець спочатку не вписує туди доньку Олесю, але коли її подруга Христя почала сваритися за це, то Лаврін заносить і рідну дитину до списку.</w:t>
      </w:r>
    </w:p>
    <w:p>
      <w:pPr/>
      <w:r>
        <w:rPr/>
        <w:t xml:space="preserve">У цей же час Запорожець надсилає партизанам листа, щоб вони визволили бранок, але фон Краузе дізнається про це і відправляє Лавріна в концентраційний табір. Уночі староста бачить Мотрю Левчиху, яка хоче передати йому хліба, та її вбиває Максим Заброда. Через це у старости та начальника поліції виникає бійка через дріт, і Лаврін розриває дріт і виходить на свободу.</w:t>
      </w:r>
    </w:p>
    <w:p>
      <w:pPr/>
      <w:r>
        <w:rPr/>
        <w:t xml:space="preserve">Почалися повстання партизанів на чолі з Романом Запорожцем. Людвіг фон Краузе стає жертвою цих заколотів. Розлючений фашистський полковник мстить за смерть сина і палить усі партизанські хати.</w:t>
      </w:r>
    </w:p>
    <w:p>
      <w:pPr/>
      <w:r>
        <w:rPr/>
        <w:t xml:space="preserve">Олеся потрапила в неволю до дружини фон Крауза, але їй вдалося втекти. Правда, дісталась вона додому аморальним шляхом, сива і брудна. У дворі, в Тополівці, вона зустрічає Христю, яка стала дружиною фашистського ката.</w:t>
      </w:r>
    </w:p>
    <w:p>
      <w:pPr/>
      <w:r>
        <w:rPr/>
        <w:t xml:space="preserve">Бійці Червоної Армії та партизани здійснюють вдалі наступи, витісняючи окупантів. Один із партизанів убив фон Краузе за наказом Лавріна Запорожця.</w:t>
      </w:r>
    </w:p>
    <w:p>
      <w:pPr/>
      <w:r>
        <w:rPr/>
        <w:t xml:space="preserve">Тим часом Василь Кравчина героїчно рятує товаришів і здобуває перемогу в бою, вдало і несподівано розробивши стратегію.</w:t>
      </w:r>
    </w:p>
    <w:p>
      <w:pPr/>
      <w:r>
        <w:rPr/>
        <w:t xml:space="preserve">Олеся знову стоїть біля криниці і бачить свого героя і визволителя — коханого Василя. Вони стиснули одне одного у обіймах. "Був вечір. І була ніч. А рано-вранці Олеся знов проводжала на війну весь свій рід, аби ніколи не подумали лихі люди, що не був він щедрим на кров і вогонь, послані йому ганебною історією Європи".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в огні (переказ) — Олександр Довженко</dc:title>
  <dc:description/>
  <dc:subject/>
  <cp:keywords/>
  <cp:category/>
  <cp:lastModifiedBy/>
  <dcterms:created xsi:type="dcterms:W3CDTF">2017-02-02T18:22:18+02:00</dcterms:created>
  <dcterms:modified xsi:type="dcterms:W3CDTF">2017-02-02T18:22:18+02:00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