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Давня казка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1</w:t>
      </w:r>
    </w:p>
    <w:p>
      <w:pPr/>
      <w:r>
        <w:rPr/>
        <w:t xml:space="preserve">Десь, колись, в якійсь країні,</w:t>
      </w:r>
    </w:p>
    <w:p>
      <w:pPr/>
      <w:r>
        <w:rPr/>
        <w:t xml:space="preserve">Де захочете, там буде,</w:t>
      </w:r>
    </w:p>
    <w:p>
      <w:pPr/>
      <w:r>
        <w:rPr/>
        <w:t xml:space="preserve">Бо у казці, та ще в віршах,</w:t>
      </w:r>
    </w:p>
    <w:p>
      <w:pPr/>
      <w:r>
        <w:rPr/>
        <w:t xml:space="preserve">Все можливо, добрі люде;</w:t>
      </w:r>
    </w:p>
    <w:p>
      <w:pPr/>
      <w:r>
        <w:rPr/>
        <w:t xml:space="preserve">Десь, колись, в якійсь країні</w:t>
      </w:r>
    </w:p>
    <w:p>
      <w:pPr/>
      <w:r>
        <w:rPr/>
        <w:t xml:space="preserve">Проживав поет нещасний,</w:t>
      </w:r>
    </w:p>
    <w:p>
      <w:pPr/>
      <w:r>
        <w:rPr/>
        <w:t xml:space="preserve">Тільки мав талан до віршів</w:t>
      </w:r>
    </w:p>
    <w:p>
      <w:pPr/>
      <w:r>
        <w:rPr/>
        <w:t xml:space="preserve">Не позичений, а власний.</w:t>
      </w:r>
    </w:p>
    <w:p>
      <w:pPr/>
      <w:r>
        <w:rPr/>
        <w:t xml:space="preserve">Поет не відрізнявся особливою вродою, але його душа була прекрасна. Він приходив кожного дня у діброву і там писав свої пісні.</w:t>
      </w:r>
    </w:p>
    <w:p>
      <w:pPr/>
      <w:r>
        <w:rPr/>
        <w:t xml:space="preserve">Одного разу за цим заняттям його побачив лицар Бертольдо, що поспішав на полювання. Лицар обурився, що поет не дає йому проїхати, до того ж йому довелося об’їжджати дивного співця. В серці гордого вельможі запалився вогонь.</w:t>
      </w:r>
    </w:p>
    <w:p>
      <w:pPr/>
      <w:r>
        <w:rPr/>
        <w:t xml:space="preserve">Після полювання лицар відбився від своїх стомлених товаришів та знову зустрівся зі співцем. Він запропонував поетові гостинця, але той відмовився, пояснивши, що вже має всі багатства світу — свій талант і душу.</w:t>
      </w:r>
    </w:p>
    <w:p>
      <w:pPr/>
      <w:r>
        <w:rPr/>
        <w:t xml:space="preserve">2</w:t>
      </w:r>
    </w:p>
    <w:p>
      <w:pPr/>
      <w:r>
        <w:rPr/>
        <w:t xml:space="preserve">Якось ввечері лицар Бертольдо прийшов до співця та розповів про своє нещасливе кохання до вродливої донни Ізидори. Поет написав серенаду, яку закоханий проспівав під вікном дівчини, здобувши її прихильність.</w:t>
      </w:r>
    </w:p>
    <w:p>
      <w:pPr/>
      <w:r>
        <w:rPr/>
        <w:t xml:space="preserve">3</w:t>
      </w:r>
    </w:p>
    <w:p>
      <w:pPr/>
      <w:r>
        <w:rPr/>
        <w:t xml:space="preserve">Скоро відгуляли весілля, на яке співця запросити забули. Подружнє щастя лицаря тривало недовго: король надумав воювати, тому змушений був попрощатися з дружиною. Спочатку всі його битви були успішними, але ось військо вже другий місяць не може взяти вороже місто й починає бунтувати. Дух воїнів піднімають співці, серед яких давній знайомий лицаря. Вдячний Бертольдо обіцяє нагородити його.</w:t>
      </w:r>
    </w:p>
    <w:p>
      <w:pPr/>
      <w:r>
        <w:rPr/>
        <w:t xml:space="preserve">Вже давно лицар повернувся з походу, живе щасливо зі своєю дружиною. Та все більше починає він утискати людей, обдирати їх, щоб збільшити своє багатство. Скрізь чути плач і стогін.</w:t>
      </w:r>
    </w:p>
    <w:p>
      <w:pPr/>
      <w:r>
        <w:rPr/>
        <w:t xml:space="preserve">Нарешті мужики повстали проти свого пана.</w:t>
      </w:r>
    </w:p>
    <w:p>
      <w:pPr/>
      <w:r>
        <w:rPr/>
        <w:t xml:space="preserve">"В мужика землянка вогка,</w:t>
      </w:r>
    </w:p>
    <w:p>
      <w:pPr/>
      <w:r>
        <w:rPr/>
        <w:t xml:space="preserve">В пана хата на помості;</w:t>
      </w:r>
    </w:p>
    <w:p>
      <w:pPr/>
      <w:r>
        <w:rPr/>
        <w:t xml:space="preserve">Що ж, недарма люди кажуть,</w:t>
      </w:r>
    </w:p>
    <w:p>
      <w:pPr/>
      <w:r>
        <w:rPr/>
        <w:t xml:space="preserve">Що в панів біліші кості.</w:t>
      </w:r>
    </w:p>
    <w:p>
      <w:pPr/>
      <w:r>
        <w:rPr/>
        <w:t xml:space="preserve">У мужички руки чорні,</w:t>
      </w:r>
    </w:p>
    <w:p>
      <w:pPr/>
      <w:r>
        <w:rPr/>
        <w:t xml:space="preserve">В пані рученька тендітна;</w:t>
      </w:r>
    </w:p>
    <w:p>
      <w:pPr/>
      <w:r>
        <w:rPr/>
        <w:t xml:space="preserve">Що ж, недарма люди кажуть,</w:t>
      </w:r>
    </w:p>
    <w:p>
      <w:pPr/>
      <w:r>
        <w:rPr/>
        <w:t xml:space="preserve">Що в панів і кров блакитна!</w:t>
      </w:r>
    </w:p>
    <w:p>
      <w:pPr/>
      <w:r>
        <w:rPr/>
        <w:t xml:space="preserve">Мужики цікаві стали,</w:t>
      </w:r>
    </w:p>
    <w:p>
      <w:pPr/>
      <w:r>
        <w:rPr/>
        <w:t xml:space="preserve">Чи ті кості білі всюди,</w:t>
      </w:r>
    </w:p>
    <w:p>
      <w:pPr/>
      <w:r>
        <w:rPr/>
        <w:t xml:space="preserve">Чи блакитна кров проллється,</w:t>
      </w:r>
    </w:p>
    <w:p>
      <w:pPr/>
      <w:r>
        <w:rPr/>
        <w:t xml:space="preserve">Як пробити пану груди?"</w:t>
      </w:r>
    </w:p>
    <w:p>
      <w:pPr/>
      <w:r>
        <w:rPr/>
        <w:t xml:space="preserve">Отаманом повсталих став знайомий панові поет. Бертольдо послав до нього своїх слуг, щоб підкупити, але співець не пристав на його пропозицію.</w:t>
      </w:r>
    </w:p>
    <w:p>
      <w:pPr/>
      <w:r>
        <w:rPr/>
        <w:t xml:space="preserve">Тоді лицар погрожує заарештувати непокірного. Посланці прибувають до хворого поета, біля якого зібралися люди за порадою, та повідомляють наказ пана.</w:t>
      </w:r>
    </w:p>
    <w:p>
      <w:pPr/>
      <w:r>
        <w:rPr/>
        <w:t xml:space="preserve">Врешті поет заплатив за свій спів головою, але люди пам’ятатимуть про нього, а його пісні даватимуть їм наснагу та сили.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казка (дуже стисло) — Леся Українка</dc:title>
  <dc:description/>
  <dc:subject/>
  <cp:keywords/>
  <cp:category/>
  <cp:lastModifiedBy/>
  <dcterms:created xsi:type="dcterms:W3CDTF">2017-02-04T13:53:54+02:00</dcterms:created>
  <dcterms:modified xsi:type="dcterms:W3CDTF">2017-02-04T13:53:54+02:00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