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Тіні забутих предків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Іван був дев'ятнадцятою дитиною в гуцульській родині Палійчуків. Він часто плакав, погано ріс і дивився на неньку таким глибоким, розумним зором, що та аж тривожилася — чи не підмінила його нечиста сила.</w:t>
      </w:r>
    </w:p>
    <w:p>
      <w:pPr/>
      <w:r>
        <w:rPr/>
        <w:t xml:space="preserve">Підрісши, Іванко біг у гори, в ліс, де йому було затишно, добре. У сім років він умів уже знаходити цілюще зілля, розумів, про що співають птахи, знав про арідника (злого духа), лісовиків, веселого чугайстра (міфічну лісову істоту).</w:t>
      </w:r>
    </w:p>
    <w:p>
      <w:pPr/>
      <w:r>
        <w:rPr/>
        <w:t xml:space="preserve">Незабаром хлопця послали пасти корів. Там він навчився грати На сопілці і все намагався піймати чарівну, невловиму мелодію, яка йому увесь час чулася.</w:t>
      </w:r>
    </w:p>
    <w:p>
      <w:pPr/>
      <w:r>
        <w:rPr/>
        <w:t xml:space="preserve">У хаті часто були неспокій і горе. Брата Олексу роздушило дерево в лісі, а родич Василь, файний веселий хлопець, загинув у бійці з ворожим родом.</w:t>
      </w:r>
    </w:p>
    <w:p>
      <w:pPr/>
      <w:r>
        <w:rPr/>
        <w:t xml:space="preserve">На храмові свята Палійчуки, вдягнувши найкращий одяг, сідали на коней і їхали до церкви. Одного разу вони зустрілися з ворожим родом Гутенюків. Почалася бійка. Іванові теж хотілося з кимось битися. Він побачив дівчинку, що тряслася зі страху біля воза, І вдарив її. Дівча побігло, хлопець за нею. Зірвав стрічки й кинув у річку. Тоді дівчинка подивилася спідлоба й сказала, що в неї є ще кращі кісники. Потім подумала, дістала довгу цукерку, розділила її навпіл і пригостила Іванка. Хлопець був вражений. Вони почали розмовляти, і погляд "чорних матових очей" Марічки "м'яко поринав у Іванове серце".</w:t>
      </w:r>
    </w:p>
    <w:p>
      <w:pPr/>
      <w:r>
        <w:rPr/>
        <w:t xml:space="preserve">На другий день після бійки помер батько, старий Палійчук. У родині настали тяжкі часи. З думки Івана не йшла Марічка. І він, пасучи корову, якось побачив її. З того часу почалися їхні таємні зустрічі.</w:t>
      </w:r>
    </w:p>
    <w:p>
      <w:pPr/>
      <w:r>
        <w:rPr/>
        <w:t xml:space="preserve">Так росли вони серед потоків і лісів, чисті та наївні. Але дитинство минуло, Іван "був уже леґінь, стрункий і міцний, як смерічка", Марічка теж стала дівкою на виданні. Зустрічалися вони тепер лишlt; в неділю або на свята десь у лісі, щоб їхні родичі не знали. Марічка любила, як Іванко грав на флоярі. Вона ж відповідала йому співанка ми, яких знала безліч і складала сама.</w:t>
      </w:r>
    </w:p>
    <w:p>
      <w:pPr/>
      <w:r>
        <w:rPr/>
        <w:t xml:space="preserve">Марічка питала, чи будуть вони в парі, адже їхні сім'ї ніколи цього не дозволять. Іван відповідав, що й питати не стане. Що б там не було, а Марічка мусить бути його.</w:t>
      </w:r>
    </w:p>
    <w:p>
      <w:pPr/>
      <w:r>
        <w:rPr/>
        <w:t xml:space="preserve">Але ґаздівство (господарство) Івана занепадало, треба було йти в найми. Юнак потішав дівчину, казав, щоб співала, а він почує ті співанки.</w:t>
      </w:r>
    </w:p>
    <w:p>
      <w:pPr/>
      <w:r>
        <w:rPr/>
        <w:t xml:space="preserve">Теплим весняним ранком Іван піднявся на полонину, де разом з іншими пастухами повинен був доглядати худобу, що її зганяли на літо з різних сіл. Кожен мав свої обов'язки — один підтримував вогнище, інші пасли, доїли овець, а ватаг "священнодіяв" над головками овечого сиру.</w:t>
      </w:r>
    </w:p>
    <w:p>
      <w:pPr/>
      <w:r>
        <w:rPr/>
        <w:t xml:space="preserve">Дні за днями проходили в щоденній праці. Іван часто згадував Марічку, її пісні.</w:t>
      </w:r>
    </w:p>
    <w:p>
      <w:pPr/>
      <w:r>
        <w:rPr/>
        <w:t xml:space="preserve">Коли захворів Микола, який доглядав за вогнищем, Іванові доручили пильнувати ватри. Уночі юнакові снилися погані сни, в яких він ніяк не міг зустрітися з коханою.</w:t>
      </w:r>
    </w:p>
    <w:p>
      <w:pPr/>
      <w:r>
        <w:rPr/>
        <w:t xml:space="preserve">Одного разу Іванові почувся голос Марічки так, ніби вона його кликала. Він побіг на голос і зупинився перед прірвою.</w:t>
      </w:r>
    </w:p>
    <w:p>
      <w:pPr/>
      <w:r>
        <w:rPr/>
        <w:t xml:space="preserve">Працював Іван на полонині, аж поки хазяї не розібрали худобу на зиму.</w:t>
      </w:r>
    </w:p>
    <w:p>
      <w:pPr/>
      <w:r>
        <w:rPr/>
        <w:t xml:space="preserve">Недаремно Іван поспішав з полонини: він не застав Марічки живою. Несподівано почалася на Черемоші повінь. Вода підхопила дів чину, понесла, кинула на водопад. Люди це бачили, чули крики, але врятувати не могли.</w:t>
      </w:r>
    </w:p>
    <w:p>
      <w:pPr/>
      <w:r>
        <w:rPr/>
        <w:t xml:space="preserve">Іван не повірив, пішов шукати Марічку берегом, але не знайшов Став блукати лісами, не тямлячи себе з туги. З'явився у селі тільки через шість років — худий, зчорнілий і постарілий, але спокійний, через рік умовили його одружитися, бо треба ж було ґаздувати (хазяйнувати). Жінка Палагна була з багатого роду, горда й пихата. Але господиня була добра, допомагала чоловікові у щоденних турботах. Іван весь час проводив біля худоби, думав тільки про неї і дбав, лише інколи згадував Марічку, і тоді пропадав. Жінка сердилася, чоловік відчував провину лише перед худобою. На Свят-вечір готували, за традицією, дванадцять страв, пригощали спочатку худобу, потім відганяли ворожі сили. Коли сідали вечеряти, Іванові здавалося, що за плечима стоїть Марічка й плаче.</w:t>
      </w:r>
    </w:p>
    <w:p>
      <w:pPr/>
      <w:r>
        <w:rPr/>
        <w:t xml:space="preserve">На Теплого Юрія Палагна вирішила поворожити. Пішла голою на царинку, стала ворожити й раптом відчула, що на неї хтось дивиться. Це був сусіда, мольфар Юра — чарівник і планетник. Спочатку не могла й поворухнутись, а потім відчула злість, що пропало ворожіння.</w:t>
      </w:r>
    </w:p>
    <w:p>
      <w:pPr/>
      <w:r>
        <w:rPr/>
        <w:t xml:space="preserve">Палагна боялася мольфара і разом із тим цікавилася ним, бо він вдавався їй набагато кращим за чоловіка, котрий тільки журився, худнув і байдужів до всього.</w:t>
      </w:r>
    </w:p>
    <w:p>
      <w:pPr/>
      <w:r>
        <w:rPr/>
        <w:t xml:space="preserve">Одного разу Палагна, наглядаючи корів у лісі, побачила, що насувається хмара з градом. Потім помітила чоловіка, що дерся на скелю. Це був Юра. Він став, підняв до хмари ціпок і почав її проганяти. Хмара послухалася й пішла геть, а Палагна прибігла до чарівника з радістю й стала його "любаскою".</w:t>
      </w:r>
    </w:p>
    <w:p>
      <w:pPr/>
      <w:r>
        <w:rPr/>
        <w:t xml:space="preserve">Усі говорили про Палагну та Юру, але Іван був до того байдужий. Жінка розцвітала та веселилася, а він нидів і сохнув. Одного разу він побачив, як Юра разом із Палатою ворожать проти нього. І пішов, не знаючи куди. Блукав горами, долами. Нарешті побачив, що сидить над рікою, яка забрала в нього Марічку.</w:t>
      </w:r>
    </w:p>
    <w:p>
      <w:pPr/>
      <w:r>
        <w:rPr/>
        <w:t xml:space="preserve">Одного разу Іван прокинувся від того, що його будила Марічка й гукала за собою. Він пішов за нею, знаючи, що то не його дівчина, а нявка (лісова дівчина, у котрої в спині діра, через яку видно всі нутрощі). Дівчина нагадала йому усі їхні зустрічі, забави, співанки, гарячі обійми й розлуку.</w:t>
      </w:r>
    </w:p>
    <w:p>
      <w:pPr/>
      <w:r>
        <w:rPr/>
        <w:t xml:space="preserve">Дійшла до галявинки. Марічка здригнулася і щезла. Іван розпалив ватру, і до нього, замість дівчини, прийшов чугайстир, добрий лісовий дух, який боронив людей від нявок. Де їх зустрічав, одразу роздирав. Іван злякався, що він розірве й Марічку-нявку, що була тут десь поблизу, тому став розмовляти з чугайстром, навіть пішов на його прохання у танок. Чугайстир, утомившись, пішов, а Іван знову захотів побачити Марічку. Почувши її голос, побіг і віки у провалля.</w:t>
      </w:r>
    </w:p>
    <w:p>
      <w:pPr/>
      <w:r>
        <w:rPr/>
        <w:t xml:space="preserve">Ледь живого на другий день його знайшли пастухи.</w:t>
      </w:r>
    </w:p>
    <w:p>
      <w:pPr/>
      <w:r>
        <w:rPr/>
        <w:t xml:space="preserve">Сумна трембіта сповістила про смерть. Палагна, як годилося, добре плакала та голосила. А людей збиралося все більше. Потім почувся шум, штовханина. Чи не багато вже суму мала душа? Залунав жіночий сміх і розпочалися забави, аж на грудях у померлого забряжчали мідні гроші, скинуті добрими душами на перевіз.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Твір М. Коцюбинського "Тіні забутих предків" називають ще чарівною казкою про любов, а героїв Івана та Марічку — українськими Ромео та Джульєттою, в образах яких утілено романтичну ідею незнищенності кохання. Утворі використано багатий фольклор Гуцульщини, показані звичаї, обряди й традиції українців-гуцулів, прекрасну, дику й часом жорстоку природу Карпатських гір. Багатий духовний світ героїв протиставлений досить жорстоким реаліям світу.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Тіні забутих предків (стисло) — Михайло Коцюбинський</dc:title>
  <dc:description/>
  <dc:subject/>
  <cp:keywords/>
  <cp:category/>
  <cp:lastModifiedBy/>
  <dcterms:created xsi:type="dcterms:W3CDTF">2017-02-02T19:13:38+02:00</dcterms:created>
  <dcterms:modified xsi:type="dcterms:W3CDTF">2017-02-02T19:13:38+02:00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