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Бенгальський тигр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Полювати на тигра треба їхати в Бенгалію, тому що саме там водяться найбільші тигри — 2,5-3 метри, й хвіст до метра. Тому, якщо одбити тільки хвоста, то й це вже не абищо. На Бенгалію з Києва тре ба їхати через Мотовилівку, Васильків і Фастів. Потім брати на Жмеринку до Одеси, а там на Дарданелли, через Суецькии канал — і вже Індія. Спитати "Брамапутру". Тільки завчіть це слово, а то один переплутав, питав-питав "Путрамабру", та й повернувся додому без тигра.</w:t>
      </w:r>
    </w:p>
    <w:p>
      <w:pPr/>
      <w:r>
        <w:rPr/>
        <w:t xml:space="preserve">Треба мати на увазі, що перед полюванням на тигра треба знищити всіх кобр і всіх гримучих змій, щоб не вкусили, перехворіти на тропічну малярію, а тоді вже полювати. Хліба брати лише на дорогу, бо там на кожному кроці росте хлібне дерево з плодами на зразок наших книшів.</w:t>
      </w:r>
    </w:p>
    <w:p>
      <w:pPr/>
      <w:r>
        <w:rPr/>
        <w:t xml:space="preserve">Тигра полюють, щоб знищити цього страшного звіра, який нападає на тварин та людей. А ще заради величезної смугастої пухнастої шкури та кігтів, з яких роблять чудодійний порошок, що посилює в людині хоробрість.</w:t>
      </w:r>
    </w:p>
    <w:p>
      <w:pPr/>
      <w:r>
        <w:rPr/>
        <w:t xml:space="preserve">Є кілька способів полювання на тигра. Наприклад, взяти аркуш дикту (фанери, картону) й молоток. Коли тигр на вас кинеться, підставте дикт, його кігті в ньому проб'ють дірки й зав'язнуть. Тоді молотком загинайте їх — і тигр ваш.</w:t>
      </w:r>
    </w:p>
    <w:p>
      <w:pPr/>
      <w:r>
        <w:rPr/>
        <w:t xml:space="preserve">Дуже поширений спосіб полювання на тигра із слоном. Так роблять індуські раджі та англійські лорди. Вантажать на слона курені зі слонової кістки, туди ж різні наїдки та напої. Почувши вигуки загонщиків, стріляють, неважливо, що, може, попадуть і в якого тубільця. Зате на стіні вдома висітиме розкішна шкіра тигра із золотою табличкою — де й коли забитий лордом цей звір.</w:t>
      </w:r>
    </w:p>
    <w:p>
      <w:pPr/>
      <w:r>
        <w:rPr/>
        <w:t xml:space="preserve">Непоганий спосіб і такий, коли викопати яму на стежці до водопою, замаскувати її. Тигр упаде, тоді його треба лоскотати (тигри дуже бояться лоскоту, через те й ревниві), поки не буде готовий.</w:t>
      </w:r>
    </w:p>
    <w:p>
      <w:pPr/>
      <w:r>
        <w:rPr/>
        <w:t xml:space="preserve">Можна скористатися й іншим шляхом. Тренуватися ретельно їй навчитися швидко бігати. Потім знайти тигра й бігти, коли він за вами поженеться. Бігти до галявини й не проґавити той момент коли він посковзнеться й упаде. Отоді він — ваш.</w:t>
      </w:r>
    </w:p>
    <w:p>
      <w:pPr/>
      <w:r>
        <w:rPr/>
        <w:t xml:space="preserve">Ловитва на тигра, як бачимо, небезпечна й клопітна. Та і їхати далеко. То будемо сподіватися, що ми з часом наблизимося до Бенгалії, а вона до нас, бо клімат, як кажуть географи, міняється. Отоді й пополюємо, знаючи заздалегідь усі способи ловів на тигра.</w:t>
      </w:r>
    </w:p>
    <w:p>
      <w:pPr/>
      <w:r>
        <w:rPr>
          <w:b/>
        </w:rPr>
        <w:t xml:space="preserve">Коментарі та пояснення до твору</w:t>
      </w:r>
      <w:r>
        <w:rPr/>
        <w:t xml:space="preserve">:</w:t>
      </w:r>
    </w:p>
    <w:p>
      <w:pPr/>
      <w:r>
        <w:rPr/>
        <w:t xml:space="preserve">Крізь смішну й трохи химерну оповідь про способи полювання на бенгальського тигра у гуморесці проглядаються й гострі пазурики сатири, спрямовані проти тогочасних суспільно-громадських та політичних вад. Наприклад, про способи розподілу та купівлі на базарі хлібних карток, про стосунки колонізаторів і "тубільців" і т. ін. Бурхлива фантазія та гумор автора спрямовані, очевидно, не лише на розважання читача, ай на посилення його уваги до важливих суспільних, світових проблем.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Бенгальський тигр (стислий переказ) — Остап Вишня</dc:title>
  <dc:description/>
  <dc:subject/>
  <cp:keywords/>
  <cp:category/>
  <cp:lastModifiedBy/>
  <dcterms:created xsi:type="dcterms:W3CDTF">2021-04-12T11:05:09+01:00</dcterms:created>
  <dcterms:modified xsi:type="dcterms:W3CDTF">2021-04-12T11:05:09+01:00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