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Малий Мирон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Малого Мирона всі вважають дивною дитиною. Його батько, чоловік у літах, тішиться сином, вважає розумним і гарним. Та сусіди шепчуть, що Мирон "якесь не таке, як люди": іде та й розмахує руками, гуторить щось сам до себе, візьме прутик, швякає по повітрі або стинає бур'яни. Серед інших дітей він несмілий і непроворний, а коли скаже щось, що старші тільки плечима стискають.</w:t>
      </w:r>
    </w:p>
    <w:p>
      <w:pPr/>
      <w:r>
        <w:rPr/>
        <w:t xml:space="preserve">Якось Мирон почав вчити Василя рахувати і кожного разу паличкою об землю вдаряти. Хлопчик так захопився, що не помітив, як Василь втік. Мирон уже й до чотириста дійшов, як до надійшов старий Рябина, але і його не помітив хлопець. А старому не сподобалося, що Мирон землицю святу б'є. Рябина забрав палицю, викинув і наказав хлопцеві молитися.</w:t>
      </w:r>
    </w:p>
    <w:p>
      <w:pPr/>
      <w:r>
        <w:rPr/>
        <w:t xml:space="preserve">Малий Мирон над усе любить бігати сам по лугах та сидіти між травами біля річки. Тоді він задумується про сонце, про те, що у річці відбивається небо, хоч він цього ще й не розуміє. Якось його кликала мати, а він стояв і дивився у відображення в річці. Сусід Мартин, не розумів, чому хлопець боїться переходити річку, адже тут мілко, та й подумав: "Який се дурний хлопець! П'ять літ має, а ще броду боїться".</w:t>
      </w:r>
    </w:p>
    <w:p>
      <w:pPr/>
      <w:r>
        <w:rPr/>
        <w:t xml:space="preserve">Мирон боїться літом бути сам у хаті. Його лякають тіні у кутах, комин, але надворі він собі може гуляти, рвати зіллячко, будувати хатки з трісок. Хлопчик задумується, чим людина бачить, чує. Він сам приходить до висновків, що очима людина бачить. Та коли він розповідає, що вухами чує кудкудакання, а пальцями шум, то усі сміються. Тоді він пояснює, що як не затикати вуха пальцями, то чути, як курка кудкудакає, а як заткати, то чути тільки шум.</w:t>
      </w:r>
    </w:p>
    <w:p>
      <w:pPr/>
      <w:r>
        <w:rPr/>
        <w:t xml:space="preserve">Найбільша була біда Миронові з мисленням. Не вмів мислити, та й годі. Що тільки, бувало, скаже, все якесь не таке, як треба, все мати або хто-будь другий назве його туманом вісімнадцятим.</w:t>
      </w:r>
    </w:p>
    <w:p>
      <w:pPr/>
      <w:r>
        <w:rPr/>
        <w:t xml:space="preserve">Ото раз сидить уся родина при обіді довкола великого стільця насеред хати. Мати подає капусту. Всі їдять її мовчки. Малий Мирон задивився на те, що так тихо стало в хаті, та й надумав щось сказати. Слуги побачили, що він задумався, та й чекають, щоб посміятися. "Ба, не знати, − почав звільна Мирон, − чому тото свята матінка дивиться, дивиться, а капусти не їсть?" Сміх, регіт, звичайна нагана матері враз із "туманом вісімнадцятим" − бідний Мирон заплакав.</w:t>
      </w:r>
    </w:p>
    <w:p>
      <w:pPr/>
      <w:r>
        <w:rPr/>
        <w:t xml:space="preserve">Що з нього буде? По наших селах доволі часто є такі діти. Все у них змаленьку не так, як у людей: і хід, і обличчя, і волосся, і слова, і вчинки. А коли прийдеться такій дитині бідно жити у селі, нетямучі родичі зроблять так, що здібності дитини заніміють і занидіють у зав'язку, і з малого Мирона вийде кепський господар або, що гірше, стане він забіякою, ворожбитом, що віритиме у власні привиди, і буде туманити людей.</w:t>
      </w:r>
    </w:p>
    <w:p>
      <w:pPr/>
      <w:r>
        <w:rPr/>
        <w:t xml:space="preserve">А коли така дитина натрапить на люблячого батька, який не пошкодує навчити її, то дитина у школі буде хапатися до науки, перейметься правдами науки і забажає перевести їх у життя. І стане малий Мирон гарячим проповідником тих правд, понесе їх між темних і пригноблених, під рідні сільські стріхи... Ну, і незавидна чекає його доля! Навістить він і стіни тюремні, і всякі нори муки та насилля людей над людьми, а скінчить тим, що або згине десь у бідності, самоті та опущенні на якимось піддашші, або з тюремних стін винесе зароди смертельної недуги, котра перед часом зажене його в могилу, або, стративши віру в святу, високу правду, почне заливати черв'яка горілкою аж до цілковитої нестями. Бідний малий Мирон!..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Мирон (скорочено) — Іван Франко</dc:title>
  <dc:description/>
  <dc:subject/>
  <cp:keywords/>
  <cp:category/>
  <cp:lastModifiedBy/>
  <dcterms:created xsi:type="dcterms:W3CDTF">2021-04-17T15:05:04+01:00</dcterms:created>
  <dcterms:modified xsi:type="dcterms:W3CDTF">2021-04-17T15:05:04+01:00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