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Лось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Одного разу зчинився був ґвалт, що під Києвом, у Пущі-Водиці, бачили в лісі лося. Зібралися місцеві охотники, позаряджали рушниці, наздогнали того лося, оточили. А то виявилася корова, та до того ще й ялівка, яка в лісі заблукалася. У Києві одного лося я сам бачив, але саму тільки голову.</w:t>
      </w:r>
    </w:p>
    <w:p>
      <w:pPr/>
      <w:r>
        <w:rPr/>
        <w:t xml:space="preserve">Лось – звір дуже здоровий: дорослий самець важить іноді більше як тонну. Полювати лося – річ дуже прибуткова, через те ми й узялися розповісти про спосіб цього полювання, хоч на Україні лосі й не плодяться.</w:t>
      </w:r>
    </w:p>
    <w:p>
      <w:pPr/>
      <w:r>
        <w:rPr/>
        <w:t xml:space="preserve">Що треба для охоти на лося? Перш за все, ясно, рушницю. Можна гвинтівку чи карабін, можна штуцера, можна й просту собі дубельтівку, але набої повинні бути з жаканівськими кулями. Шротом лося не звалиш. Обов'язково – лижі, бо полюють лося взимку. Харчів брати так місяців на два, бо це полювання потребує чималого часу. Треба брати і величеньку діжку, щоб у ній можна було засолити пудів з п'ятдесят лосятини. А ще сіль беріть. Одягатись треба якнайтепліше.</w:t>
      </w:r>
    </w:p>
    <w:p>
      <w:pPr/>
      <w:r>
        <w:rPr/>
        <w:t xml:space="preserve">Вантажитесь у вагон і їдете на північ: можна в Архангельський край, можна й у Вологодську або Кіровську область Росії. До обласного центра ви не їдьте, бо в самім обласнім місті лосі не водяться, вони на периферії. Краще всього висідати на якійсь невеличкій залізничній станції, серед дрімучого, безкрайого лісу.</w:t>
      </w:r>
    </w:p>
    <w:p>
      <w:pPr/>
      <w:r>
        <w:rPr/>
        <w:t xml:space="preserve">Висіли. Треба змайструвати вузько-довгі саночки, щоб везти усе потрібне. Обладнавши все як слід, надягайте лижі, запрягайтеся в саночки і на лижах весело і прудко вибігайте в ліс... І біжіть собі на лижах: усе ліском, усе ліском. Коли пощастить, то днів за два-три наткнетесь на лосячі сліди... Пильно вдивляйтеся вперед і переслідуйте лося. Відчуєте через два-три тижні втому, але ж, я гадаю, що ви вже почуваєте, що й лось притомився, бо сліди його все глибші, все важчі. Підбадьоріться, – ось-ось перемога! Вже недовго... Днів через п'ять-шість ви вже наближаєтесь до лося, бо він уже не біжить, а тяжко йде, ступає. За два-три дні він од вас не далі як на п'ятсот метрів!</w:t>
      </w:r>
    </w:p>
    <w:p>
      <w:pPr/>
      <w:r>
        <w:rPr/>
        <w:t xml:space="preserve">Аж ось ви бачите, що звір упав. Потім підвівся, ступнув разів із десять і знову впав. Ще раз підвівся, двічі ступнув і впав. Лежить! Ви підбігаєте на лижах до нього і падаєте на звіра. Декілька днів ви обидва відсапуєтесь. Звір питає: "Стрілятимеш чи різатимеш?" Просите почекати. А коли лось підвівся, ви його стріляєте. Тоді вже білуйте, соліть м'ясо, викликайте радіограмою дружину з дітьми.</w:t>
      </w:r>
    </w:p>
    <w:p>
      <w:pPr/>
      <w:r>
        <w:rPr/>
        <w:t xml:space="preserve">А як дружини не викликатимете, – грузіть солонину на санки й додому. Коли повернетесь додому, в Києві буде вже дві лосячих голови: одна у вас, а друга в мого приятеля. Мій приятель хотів був подарувати мені ту голову з страшними рогами, бо не мав де її приткнути: у передпокої – в хату не ввійдеш, в кабінеті – теж нема де повернутися!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Лось (скорочено) — Остап Вишня</dc:title>
  <dc:description/>
  <dc:subject/>
  <cp:keywords/>
  <cp:category/>
  <cp:lastModifiedBy/>
  <dcterms:created xsi:type="dcterms:W3CDTF">2021-04-10T23:52:34+01:00</dcterms:created>
  <dcterms:modified xsi:type="dcterms:W3CDTF">2021-04-10T23:52:34+01:00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