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Голлівуд на березі Чорного моря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Яновський</w:t>
      </w:r>
    </w:p>
    <w:p>
      <w:pPr/>
    </w:p>
    <w:p>
      <w:pPr/>
      <w:r>
        <w:rPr>
          <w:i/>
          <w:iCs/>
        </w:rPr>
        <w:t xml:space="preserve">Юрій Яновський</w:t>
      </w:r>
    </w:p>
    <w:p>
      <w:pPr/>
      <w:r>
        <w:rPr>
          <w:i/>
          <w:iCs/>
        </w:rPr>
        <w:t xml:space="preserve">Голлівуд на березі Чорного моря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МИЛИЙ НІМИЙ ФІЛЬМ!</w:t>
      </w:r>
    </w:p>
    <w:p>
      <w:pPr/>
      <w:r>
        <w:rPr/>
        <w:t xml:space="preserve">Цей твір – наслідок мого близького стикання з періодом німого українського кіно. Воно було миле і наївне, це кіно доісторичної доби. Творці його полюбляли рупор, а освітлювачі вміли голосно облаяти все на світі. Зараз скрізь і всюди поруч німого фільму народжується кіно розмовне і кіно тонове. Німе і звукове кіно існуватимуть поруч, як планер та аероплан.</w:t>
      </w:r>
    </w:p>
    <w:p>
      <w:pPr/>
      <w:r>
        <w:rPr/>
        <w:t xml:space="preserve">Вплив і поширення фільму більше за книгу. Два-три роки існування картини, помножені на мільйони глядачів, – завше перебільшать (кількісно) тисячі років життя книги, помножених на сотні читачів.</w:t>
      </w:r>
    </w:p>
    <w:p>
      <w:pPr/>
      <w:r>
        <w:rPr/>
        <w:t xml:space="preserve">Тут є малюнки життя кінофабрики на березі Чорного моря. Я додаю до них мій тодішній запал від перших двох картин Довженка. На сьогодні цей майстер зробив іще дві нові. Мої новели – фіксація того, що проходить: милого німого фільму.</w:t>
      </w:r>
    </w:p>
    <w:p>
      <w:pPr/>
      <w:r>
        <w:rPr/>
        <w:t xml:space="preserve">ГОЛЛІВУД</w:t>
      </w:r>
    </w:p>
    <w:p>
      <w:pPr/>
      <w:r>
        <w:rPr/>
        <w:t xml:space="preserve">Біля кінофабрики – море, до якого бігають молоді автори і футуристи-поети. Вони стоять там, задумливо попихкуючи люльками, і спостерігають далекі й таємні кораблі, що мають повезти їх на тропіки. Під романтичний шум моря проходить робота в Одеськім "Голлівуді".</w:t>
      </w:r>
    </w:p>
    <w:p>
      <w:pPr/>
      <w:r>
        <w:rPr/>
        <w:t xml:space="preserve">Одесити – народ гарячий і симпатичний. Над усе вони кохають Одесу. Всі славетні люди з історії й географії, як відомо, були одеситами – це першого ж дня скаже Одеса, запевняючи вас, що Чарлі Чаплін народився на Молдаванці, що Дуглас Фербенкс є незаконний син тітки Рухлі з пристані. А коли ви скажете, що Одеса "так собі", одесит огляне вас презирливо й викине свого останнього козиря: "Так собі? А море?!"</w:t>
      </w:r>
    </w:p>
    <w:p>
      <w:pPr/>
      <w:r>
        <w:rPr/>
        <w:t xml:space="preserve">Країна веселого народу – це Одеса. На широких вулицях її росте ніби трава, бо кожний одесит не ходить ніколи просто, а все наче обминає якусь травинку. П'яні там – перші лицарі Веселого Ордену. Вони ходять на тротуарах сотнями і своєю вдачею можуть звести з розуму навіть не одесита.</w:t>
      </w:r>
    </w:p>
    <w:p>
      <w:pPr/>
      <w:r>
        <w:rPr/>
        <w:t xml:space="preserve">Тут знімають кіно. Тому коли ви запропонуєте якомусь одеситу участь у фільмі, вас не пошлють до чорта і не покличуть міліціонера, а питатимуть за умови.</w:t>
      </w:r>
    </w:p>
    <w:p>
      <w:pPr/>
      <w:r>
        <w:rPr/>
        <w:t xml:space="preserve">Ніч. Два павільйони стоять і світяться зсередини. Десятки прожекторів повертаються в павільйонах, і ворушиться там клубок великого світла. Знімають "Франкфурт-на-Майні". (На фабриці кожну назву перекручують по-своєму: там є ще – "Синій компот", "Підозріле барахло", "В пазурах операторів", "Той, хто одержує ляпаси", "К. П. П." – "Коли пити перестануть?" й інше.)</w:t>
      </w:r>
    </w:p>
    <w:p>
      <w:pPr/>
      <w:r>
        <w:rPr/>
        <w:t xml:space="preserve">Кафе німецького портового міста виграє вогнями й огниками. Гример пудрить підряд носи всім присутнім. Оператор свариться з освітлювачем, вимагаючи додаткових "павуків", і наказує "Мар'ю Іванівну" повернути ще більше. Адміністратор сидить на кріслі, і до нього бігають, і від нього тікають помрежі та реквізитори.</w:t>
      </w:r>
    </w:p>
    <w:p>
      <w:pPr/>
      <w:r>
        <w:rPr/>
        <w:t xml:space="preserve">Адміністратор оглядає принесеного револьвера і намагається вистрілити: п'ять осічок підряд. Лайка з реквізитором, а під цей час револьвер стріляє випадково і забирає добру половину лайки. Актори і статисти соромливо топчуться вкупі коло дверей – вони з жахом і завмиранням серця дивляться на страшні очі "юпітерів" та "вайнертів".</w:t>
      </w:r>
    </w:p>
    <w:p>
      <w:pPr/>
      <w:r>
        <w:rPr/>
        <w:t xml:space="preserve">Режисер – цей чаклун фільмування – замислився надміру. У нього саме народжуються геніальні ідеї. Він сидить на самому вершечкові драбини посередині павільйону. Він не звертає ні на що уваги і лише похитується разом з драбиною, коли хтось, пробігаючи, зачепить її плечем.</w:t>
      </w:r>
    </w:p>
    <w:p>
      <w:pPr/>
      <w:r>
        <w:rPr/>
        <w:t xml:space="preserve">Коли все готово, починається репетиція. Оператор висловлюється про початок свого обурення. Режисер одривається від репетиції і щось хоче з'ясувати операторові. Оператор протестує, але потім погоджується з режисером.</w:t>
      </w:r>
    </w:p>
    <w:p>
      <w:pPr/>
      <w:r>
        <w:rPr/>
        <w:t xml:space="preserve">Тепер підемо до другого павільйону, де знімають "Підозріле барахло". Неймовірне світло засліпить очі. Велика кімната – касарня, всю стелю вкрито сонцями "павуків", посередині кімнати самітний стіл і за столом самітна істота – машиністка. Вона нагадує мученицю на пекельній сковороді, і сльози закривають їй очі.</w:t>
      </w:r>
    </w:p>
    <w:p>
      <w:pPr/>
      <w:r>
        <w:rPr/>
        <w:t xml:space="preserve">Режисер нервово бігає з кутка в куток. Помреж із рупором – за ним слідом. Адміністратор умовляє освітлювача не хвилюватися з того, що кінчається вугілля в лампах. Найнапруженіше чекання. Де ж, однак, оператор? А він нахилив свого апарата над головою машиністки і ось уже п'ятнадцять хвилин розглядає її крізь апарат.</w:t>
      </w:r>
    </w:p>
    <w:p>
      <w:pPr/>
      <w:r>
        <w:rPr/>
        <w:t xml:space="preserve">Режисер не витримує – він посилає помрежа до оператора. Помреж, зрадівши, що знайдеться діло для його рупора, підходить на два кроки до оператора і в рупор передає йому волю господаря фільмування.</w:t>
      </w:r>
    </w:p>
    <w:p>
      <w:pPr/>
      <w:r>
        <w:rPr/>
        <w:t xml:space="preserve">З-за купи дерев'яних колон приходить німець-архітектор. На нього режисер сипле своє незадоволення з декорацій. Флегматичний німець одразу не розуміє, чого від нього хотять.</w:t>
      </w:r>
    </w:p>
    <w:p>
      <w:pPr/>
      <w:r>
        <w:rPr/>
        <w:t xml:space="preserve">Вийдемо надвір. Одеська ніч висить, і на небі якір – одеський герб. Море внизу плеще. Найбільше сюди бігають молоді автори та футуристи-поети і спостерігають далекі кораблі, що мають повезти їх на тропіки.</w:t>
      </w:r>
    </w:p>
    <w:p>
      <w:pPr/>
      <w:r>
        <w:rPr/>
        <w:t xml:space="preserve">ІСТОРІЯ МАЙСТРА</w:t>
      </w:r>
    </w:p>
    <w:p>
      <w:pPr/>
      <w:r>
        <w:rPr/>
        <w:t xml:space="preserve">Кінці її поховано в глибокій Десні, на чернігівських луках та озерах. Неймовірні кольори західного неба, земля, що опадає з берега під буйними наскоками течії, буйні кучері в батька й у діда, голос щирий і металевий – ось її творці. Мене Длвженко прив'язав до себе дружніми рефренами і талановитістю конкретної романтики. Тому я й узяв трудну річ – історію людини, що тепер ось розквітла.</w:t>
      </w:r>
    </w:p>
    <w:p>
      <w:pPr/>
      <w:r>
        <w:rPr/>
        <w:t xml:space="preserve">Вже приїхавши з Берліна, де він учивсь в художній школі, Довженко почав шукати себе. У нього було парадоксальне розуміння мистецтва. Він не хотів статичних моментів – хотів живого пересування площин малюнка, сюжетного пов'язання емоцій і живих, теплих людей.</w:t>
      </w:r>
    </w:p>
    <w:p>
      <w:pPr/>
      <w:r>
        <w:rPr/>
        <w:t xml:space="preserve">Я слухав його мовчки, у мене народжувалося багато думок, я егоїстично їх нотував, як свої власні, і, каюсь, думав про невстояну закваску інтелігента, про болючість його нервів та про відсутність твердої лінії життя.</w:t>
      </w:r>
    </w:p>
    <w:p>
      <w:pPr/>
      <w:r>
        <w:rPr/>
        <w:t xml:space="preserve">Тепер мені ясно, що Довженко знайшов те, чого він шукав і чого не дала йому берлінська наука та перо журналіста. Він знайшов полотно, на якому постаті й образи, покладені пензлем, рухаються, живуть, ненавидять і кохають. Його прямування довело його до правдивих шляхів і до живих обріїв.</w:t>
      </w:r>
    </w:p>
    <w:p>
      <w:pPr/>
      <w:r>
        <w:rPr/>
        <w:t xml:space="preserve">"СУМКА ДИПКУР'ЄРА" ("Сумка дипкур'єра" — художній німий чорно-білий фільм, режисером якого був О. Довженко. Він єдиний раз за всю кар'єру з'явився у цьому фільмі у ролі кочегара)</w:t>
      </w:r>
    </w:p>
    <w:p>
      <w:pPr/>
      <w:r>
        <w:rPr/>
        <w:t xml:space="preserve">1</w:t>
      </w:r>
    </w:p>
    <w:p>
      <w:pPr/>
      <w:r>
        <w:rPr/>
        <w:t xml:space="preserve">Чудесне буває море влітку. А осінньої лютої ночі, коли гуляє скажений шторм? Коли навіть у гавані льодокол, що важить мільйон пудів, крекче й стогне?</w:t>
      </w:r>
    </w:p>
    <w:p>
      <w:pPr/>
      <w:r>
        <w:rPr/>
        <w:t xml:space="preserve">Льодоколи "Літке" і "Макаров" були за базу для знімання нічних кадрів. Вночі, коли скажений холод, двійко авто привозить до цих посудин людей і апаратуру.</w:t>
      </w:r>
    </w:p>
    <w:p>
      <w:pPr/>
      <w:r>
        <w:rPr/>
        <w:t xml:space="preserve">Під свист і вітер, під холод і спеку прожекторів б'ється творча думка. Море глузує, йому смішно, що прожектори з усіх боків б'ють по силуетові чоловічка, що поліз був на щоглу. Хрипкий голос режисера кричить словами команди. Бігає по палубі режисер. І так усю ніч.</w:t>
      </w:r>
    </w:p>
    <w:p>
      <w:pPr/>
      <w:r>
        <w:rPr/>
        <w:t xml:space="preserve">А перед ранком, коли з неба почне падати сніг, актори лежатимуть, як дрова, не розуміючи жодного слова, режисер запримітить диво. Два прожектори, випадково підійшовши в нічну млу, наче чудесні дірки, видушать в тумані: "Ставте апарата! Крутіть!"</w:t>
      </w:r>
    </w:p>
    <w:p>
      <w:pPr/>
      <w:r>
        <w:rPr/>
        <w:t xml:space="preserve">2</w:t>
      </w:r>
    </w:p>
    <w:p>
      <w:pPr/>
      <w:r>
        <w:rPr/>
        <w:t xml:space="preserve">За вікнами скаженіє дощ. Освітлювачі, направивши "стояки" на акторів, завмерли, спершись і замислившись. У акторів вимотано всі нерви. Режисер сам почуває пісок в очах і неприємні мурашки від сцени, що він її творить. Дипкур'єр умирає. Музика розриває душу. Хочеться зупинити, бо режисер так обставив смерть, що ось вона ніби й сама стоїть білим кістяком.</w:t>
      </w:r>
    </w:p>
    <w:p>
      <w:pPr/>
      <w:r>
        <w:rPr/>
        <w:t xml:space="preserve">3</w:t>
      </w:r>
    </w:p>
    <w:p>
      <w:pPr/>
      <w:r>
        <w:rPr/>
        <w:t xml:space="preserve">Монтаж – це важлива половина роботи над фільмом. Режисер любовно й пестливо проводить рукою по плівці. Він говорить, що тільки за монтажним столом побачив, яка це складна річ. Довженко хвилюється, бо з 10 000 метрів треба вибрати лише 2000 найболючіших. Він вважає, що ріже ножицями не плівку, а нерви. І коли хтось з його помічників наступить ногою на плівку, йому здається, що він стоїть на голому дроті з електричним струмом. Та плівка дорожча йому за кохану жінку.</w:t>
      </w:r>
    </w:p>
    <w:p>
      <w:pPr/>
      <w:r>
        <w:rPr/>
        <w:t xml:space="preserve">4</w:t>
      </w:r>
    </w:p>
    <w:p>
      <w:pPr/>
      <w:r>
        <w:rPr/>
        <w:t xml:space="preserve">Довженкові актори його люблять. Оператор Козловський вважає режисера за свого сина, і навіть костюмер Меш, що побував у японськім та німецькім полоні, що розмовляє лише одеською мовою і пережив уже вісім директорів на кінофабриці, каже: "Сандр Петрович! Я такі думаю, що "Діпка симкур'єра" єсть хорошая картина і останется єво!"</w:t>
      </w:r>
    </w:p>
    <w:p>
      <w:pPr/>
      <w:r>
        <w:rPr/>
        <w:t xml:space="preserve">Актори люблять Довженка. Він почав шукати в них людей, і він знайшов їх. В його картині діють простецькі, живі люди. Для Довженка актор полізе в льодяну воду, під осінній скажений дощ, буде вести справжню бійку. І з екрана дихатиме тоді на нас життя.</w:t>
      </w:r>
    </w:p>
    <w:p>
      <w:pPr/>
      <w:r>
        <w:rPr/>
        <w:t xml:space="preserve">5</w:t>
      </w:r>
    </w:p>
    <w:p>
      <w:pPr/>
      <w:r>
        <w:rPr/>
        <w:t xml:space="preserve">Історію Довженка лише розпочато. У нього сиві скроні і юнацькі кучері на голові. Будемо чекати, що скроні хоч і посивішають більше, але кучері будуть завше ознакою бадьорої, людської, творчої молодості. Вона далі писатиме його історію.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ЗВЕНИГОРА ("Звенигора" – німий художній фільм. Перша кінострічка трилогії О. Довженка: "Звенигора", "Арсенал", "Земля". Це останній фільм Довженка, знятий за чужим сценарієм)</w:t>
      </w:r>
    </w:p>
    <w:p>
      <w:pPr/>
      <w:r>
        <w:rPr/>
        <w:t xml:space="preserve">1</w:t>
      </w:r>
    </w:p>
    <w:p>
      <w:pPr/>
      <w:r>
        <w:rPr/>
        <w:t xml:space="preserve">Ми виїхали автомобілем з Києва і простували на Китаєво. Липневий день тільки-но розгорався. Ми їхали до Довженка, що знімав у Китаєві початок картини "Звенигора". Коли машина поламалася, ми з Василем Григоровичем пішли пішки. Василь Григорович – це архітектор, професор Кричевський, що працює з Довженком за консультанта й художника.</w:t>
      </w:r>
    </w:p>
    <w:p>
      <w:pPr/>
      <w:r>
        <w:rPr/>
        <w:t xml:space="preserve">Мій супутник говорив, що Довженко такий напористий у роботі, що голову може свою закрутити. А люди навкруги нього падатимуть, як мухи. Але він ще не одному роги зламає, буквально й алегорично. Та немає йому підтримки. Працює він, як у пустелі. "Ця людина глибоко оре: треба йому піднімати чересло час від часу і щоб леміш не так глибоко зарізався в землю. Зразу цілини не обробиш. Хай залишає сили ще не на одну оранку. Поле ж таке велике й тверде", – вів далі Василь Григорович.</w:t>
      </w:r>
    </w:p>
    <w:p>
      <w:pPr/>
      <w:r>
        <w:rPr/>
        <w:t xml:space="preserve">Ми зійшлися на думці, що мистецтво кіно не повинне бути виявником тої дурної традиції пишно вдягнених довговусих козаків у шовки й оксамити, що махають красиво шаблями та булавами, красивих і нереально дурних. Киричевський говорив, що графомани-письменники псують небагато: папір та час у редактора. Художники-графомани псують теж папір, або полотно та фарби. І все. А в кіно обсяг псування значно більший. Від 20 до 100 тисяч грішми, плюс дискредитація української культури, плюс поганий вплив на організацію, на смаки робітничо-селянського глядача.</w:t>
      </w:r>
    </w:p>
    <w:p>
      <w:pPr/>
      <w:r>
        <w:rPr/>
        <w:t xml:space="preserve">Ми обоє замислюємось, хто ж має контролювати якість фільмів? Українська радянська громадськість. Але це колосальна творча й контрольна сила. Така громадськість – хіба вона є в Одесі або в Ялті, де наші кінофабрики? Хіба громадськість столиці нашої знає кіно? Хіба можна викидати процес творення культури кудись у прикордонні смуги і здаля впливати?</w:t>
      </w:r>
    </w:p>
    <w:p>
      <w:pPr/>
      <w:r>
        <w:rPr/>
        <w:t xml:space="preserve">Ми йшли все вище й вище, доки, нарешті, уздріли, на яких ми високих місцях. Ось Дніпро унизу лежить на луках. Річка нагадала Шевченка, а цей – незмінні рушники, що ними прикрашають його бунтарську голову. Рушники! "Попалити всі рушники", – каже В. Г. заклопотано. Наші думки збіглися, і висновки були ідентичні. Цікаво, як знімає Довженко запорожців?</w:t>
      </w:r>
    </w:p>
    <w:p>
      <w:pPr/>
      <w:r>
        <w:rPr/>
        <w:t xml:space="preserve">Довженка ми знайшли в лісі на горі над Дніпром. Він нас майже не помітив, зайнятий роботою. Ми стояли осторонь.</w:t>
      </w:r>
    </w:p>
    <w:p>
      <w:pPr/>
      <w:r>
        <w:rPr/>
        <w:t xml:space="preserve">І тут почали виходити з кущів запорожці. Мене вразила спокійна жорстокість їхніх облич. Там, у кущах, вони із звичайних вантажників з Подолу перетворились на славетне козацтво. У цих лицарів був вигляд каторжників, що тікали і втекли з того світу до нас, грішних. Благородні риси обличчя кожного з них були попсовані шаблями, вітром і гріхами. Розрубаний навпіл ніс, зім'яте чоло, обламане вухо. Одіж була різна, тільки кожний козак небагато мав назв цієї одежі. Треба сказати правду – шапки на головах були у всіх. Але найбільшим франтом був один: він мав розкішну сукняну козацьку свиту, шаблю на свиті й пістоль, а під свитою – голе тіло й голі ноги.</w:t>
      </w:r>
    </w:p>
    <w:p>
      <w:pPr/>
      <w:r>
        <w:rPr/>
        <w:t xml:space="preserve">Ми мовчки дивилися, як мчать на конях козаки і як їх знімає апарат "Рапід". На екрані все, що знімає такий апарат, рухається, як плаває.</w:t>
      </w:r>
    </w:p>
    <w:p>
      <w:pPr/>
      <w:r>
        <w:rPr/>
        <w:t xml:space="preserve">Довженко казав нам, що автори "Звенигори", Михайло Йогансен та Юртик, мабуть, бояться за його гарячковість. Що мало, мовляв, залишиться їхніх ідей та фактів у картині. Але вони сказали словами свій задум, а йому (Довженку) доводиться живими, конкретними, реальними або нереальними образами показати їхні думки.</w:t>
      </w:r>
    </w:p>
    <w:p>
      <w:pPr/>
      <w:r>
        <w:rPr/>
        <w:t xml:space="preserve">2</w:t>
      </w:r>
    </w:p>
    <w:p>
      <w:pPr/>
      <w:r>
        <w:rPr/>
        <w:t xml:space="preserve">В Яреськах знімали братання на фронті, бій на селі року 1918-1919 та проводи новобранців на імперіалістичну війну.</w:t>
      </w:r>
    </w:p>
    <w:p>
      <w:pPr/>
      <w:r>
        <w:rPr/>
        <w:t xml:space="preserve">Зранку фільмували бій на селі. Було кілька десятків кіннотників, два-три десятки селян з рушницями та баб. То знімали під тином, то галоп кінноти, то "крупно" постріли рушниць і гармат. Он на травці впав і лежить з розплющеними очима забитий. Тут пополохані корови, там підкрадаються тіні по землі. Я бачив згодом і цей епізод у змонтованому вигляді. Так правдиво й так хвилююче ще ніхто до Довженка не передавав такого партизанського бою. Мені здавалось, що я сам у селі, на мене б'ють гаубичні батареї, я відчуваю завмирання й розгорання пострілів та метушні.</w:t>
      </w:r>
    </w:p>
    <w:p>
      <w:pPr/>
      <w:r>
        <w:rPr/>
        <w:t xml:space="preserve">Довженко знімає з азартом, його помічники не чують під собою ніг. А ввечері, коли вся група спить, де хто впав, Довженко йде на ніч ловити рибу з місцевими селянами. Вони його знають, вважають за свого і називають "Сашко Петрович". Чи ловиться риба, чи ні, а переговорено буде багато дечого, і, ледве проспавши кілька годин, Довженко буде ліпити з них що схоче на черговім фільмуванні.</w:t>
      </w:r>
    </w:p>
    <w:p>
      <w:pPr/>
      <w:r>
        <w:rPr/>
        <w:t xml:space="preserve">Зранку знімають, як ідуть новобранці на війну. Режисер біжить по дорозі. Він побачив когось, хто йому припав до душі. Край свого баштана стоїть дід, білий, гордий і велетенський. Він зіперся на палицю, йому багато років, біла борода в нього, а голос сильний і гучний, як труба. Він кричить на когось на другий кінець поля: "А куди то ви, трам-та-ра-рам, скот запустили!"</w:t>
      </w:r>
    </w:p>
    <w:p>
      <w:pPr/>
      <w:r>
        <w:rPr/>
        <w:t xml:space="preserve">Довженко несміливо підходить і запрошує діда на зйомки. Як далі фільмували епізода з новобранцями, не дуже любить згадувати Довженкова знімальна група. З села йде юрба людей з клуночками, скриньками. Це новобранці. Їхні ноги плутаються по пилюзі. Наче журавлиний ключ збився докупи і йде по землі помалу. Гармошка ридає, виводить. Дехто танцювати пустився, більше для молодецтва, ніж для втіхи. Хтось наче й пісню почав. Здається, заревуть зараз усі, як бики, що їх женуть під ніж. Позаду родичі й любі. Вони виплакали вже очі і стоять, похнюпившись і витираючи сльози.</w:t>
      </w:r>
    </w:p>
    <w:p>
      <w:pPr/>
      <w:r>
        <w:rPr/>
        <w:t xml:space="preserve">Знімальна група не любить згадувати тепер той день, бо всі вони плакали. Плакали селяни, плакав режисер, одвертався чомусь В. Г. Кричевський.</w:t>
      </w:r>
    </w:p>
    <w:p>
      <w:pPr/>
      <w:r>
        <w:rPr/>
        <w:t xml:space="preserve">3</w:t>
      </w:r>
    </w:p>
    <w:p>
      <w:pPr/>
      <w:r>
        <w:rPr/>
        <w:t xml:space="preserve">Є таке місце в "Звенигорі": оповідання про напад варягів на слов'янське селище. Дівчина Роксана помічає це, б'є у било на сполох. Бій з варягами. Дівчина стає здобиччю варязького князя.</w:t>
      </w:r>
    </w:p>
    <w:p>
      <w:pPr/>
      <w:r>
        <w:rPr/>
        <w:t xml:space="preserve">Треба було передати давнину й нереальність, історичний аспект і поважний пил віків, що лежить на таких подіях. Насамперед умовились із оператором дати всі події в неясній млі, ніби за густим подувом туману. Настроїти акторів, примусити їх забути рухи сучасних людей.</w:t>
      </w:r>
    </w:p>
    <w:p>
      <w:pPr/>
      <w:r>
        <w:rPr/>
        <w:t xml:space="preserve">Слов'янський епізод хвилює, як потертий, ветхий документ історії.</w:t>
      </w:r>
    </w:p>
    <w:p>
      <w:pPr/>
      <w:r>
        <w:rPr/>
        <w:t xml:space="preserve">4</w:t>
      </w:r>
    </w:p>
    <w:p>
      <w:pPr/>
      <w:r>
        <w:rPr/>
        <w:t xml:space="preserve">Ми гуляли над морем. Вітру не було, але хвилі надбігали сильніш і сильніш. Василь Григорович показав мені на парусник, що відпливав од пляжу. Хвиля підкидала його вгору і обхоплювала водою – він занурявся носом у хвилю. "Отак Сашко, як той парус. Випливе чи знову до берега повернеться?"</w:t>
      </w:r>
    </w:p>
    <w:p>
      <w:pPr/>
      <w:r>
        <w:rPr/>
        <w:t xml:space="preserve">Ми вже минали пляж. Якась дівчинка кликала Довженка: "Папаша, ходіть купатись". Він стояв по коліна в воді і пробував рукою, чи холодне море. Ми збігли на пляж, почали купатись, камінцями "перевозити бабу" і з розгону плигати по піску.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Голлівуд на березі Чорного моря (скорочено) — Юрій Яновський</dc:title>
  <dc:description/>
  <dc:subject/>
  <cp:keywords/>
  <cp:category/>
  <cp:lastModifiedBy/>
  <dcterms:created xsi:type="dcterms:W3CDTF">2020-10-12T14:36:30+01:00</dcterms:created>
  <dcterms:modified xsi:type="dcterms:W3CDTF">2020-10-12T14:36:30+01:00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