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Оповідь про заснування Києва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Поляни жили окремо і володіли своїми родами. І до того вони жили родами, кожен на своїх землях.І були три брати: одному ім’я Кий, другому — Щек, а третьому Хорив, а сестра в них була Либідь. Си-дів Кий на горі, де тепер узвіз Боричів. А Щек сидів на горі, яка зветься нині Щекавицею. А Хорив на третій горі, від нього вона прозвалася Хоревицею. І збудували вони місто в ім’я старшого брата і наркли його Київ. Був круг міста ліс та бір великий, і ловився там всякий звір, і були мужі мудрі й тямущі, а називалися вони полянами, від них поляни і донині в Києві.</w:t>
      </w:r>
    </w:p>
    <w:p>
      <w:pPr/>
      <w:r>
        <w:rPr/>
        <w:t xml:space="preserve">Дехто, не знаючи, каже, що Кий був перевізником коло Києва, мовляв, був перевіз з того боку Дніпра; тим-то й говорили: "На перевіз на Київ". Але якби Кий був перевізником, то не ходив би він до Царгорода. А Кий князював у своєму роду і ходив до царя грецького, і той цар, переказують, зустрічав його з великою шанобою та почестями. Коли ж він повертався, Кий, то прийшов на Дунай, возлюбив одне місце, і поставив там невеликий городок, і хотів було сісти в ньому своїм родом, та не дали йому навколишні племена; так і донині називають придунайці те городище — Києвець. Кий же, повернувшись у своє місто Київ, тут і помер. І брати його, і сестра Либідь тут же померли.</w:t>
      </w:r>
    </w:p>
    <w:p>
      <w:pPr/>
      <w:r>
        <w:rPr/>
        <w:t xml:space="preserve">Після смерті братів рід їхній став князювати у полян, а в древлян було своє княжіння, а в дреговичів своє.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Оповідь про заснування Києва (скорочено) — Нестор Літописець</dc:title>
  <dc:description/>
  <dc:subject/>
  <cp:keywords/>
  <cp:category/>
  <cp:lastModifiedBy/>
  <dcterms:created xsi:type="dcterms:W3CDTF">2018-02-21T15:38:45+02:00</dcterms:created>
  <dcterms:modified xsi:type="dcterms:W3CDTF">2018-02-21T15:38:45+02:00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