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Хатина дядька Тома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Гаррієт Єлізабет Бічер-Стоу</w:t>
      </w:r>
    </w:p>
    <w:p>
      <w:pPr/>
      <w:r>
        <w:rPr/>
        <w:t xml:space="preserve">Дія роману відбувається на початку 1850-х рр. в США. Відкривається він розмовою "доброго" плантатора Шелбі з работорговцем Гейлі, якому він хоче продати свого кращого африканця дядька Тома на сплату боргів. Просторікуючи про гуманізм, який розуміє вельми своєрідно, Гейлі висловлює точку зору багатьох работоргівців: не слід, вважає він, продавати дитину на очах у матері, щоб не було зайвих сліз і, таким чином, не псувався товар. Не варто також сильно їх пороти, але і носитися особливо не варто — "доброта їм боком виходить". На додачу до того Гейлі просить продати йому Гаррі, сина квартеронкі Елізи, покоївки господині.</w:t>
      </w:r>
    </w:p>
    <w:p>
      <w:pPr/>
      <w:r>
        <w:rPr/>
        <w:t xml:space="preserve">Чоловік Елізи Джордж Гарріс — раб сусіднього плантатора. Колись він працював на фабриці, де дуже добре себе зарекомендував, але господар не побажав терпіти незалежності темношкірого і поставив його на найважчу роботу. Двоє дітей Елізи і Джорджа померли в дитинстві, тому Еліза особливо прив'язана до свого малюка.</w:t>
      </w:r>
    </w:p>
    <w:p>
      <w:pPr/>
      <w:r>
        <w:rPr/>
        <w:t xml:space="preserve">У той же день Джордж приходить до Елізи і повідомляє їй про свій намір бігти до Канади, оскільки господар змушує його одружитися з іншою, хоча їх з Елізою вінчав священик.</w:t>
      </w:r>
    </w:p>
    <w:p>
      <w:pPr/>
      <w:r>
        <w:rPr/>
        <w:t xml:space="preserve">Підписавши купчі на Тома і Гаррі, містер Шелбі розповідає про все дружині. Еліза чує їхню розмову і вирішує бігти, щоб зберегти дитину. Вона кличе з собою дядька Тома, але той готовий скоритися долі.</w:t>
      </w:r>
    </w:p>
    <w:p>
      <w:pPr/>
      <w:r>
        <w:rPr/>
        <w:t xml:space="preserve">Про втечу стає відомо тільки вранці. За утікачку організована гонитва, але їй вдається по крижині перебратися в штат Огайо, де рабство заборонено.</w:t>
      </w:r>
    </w:p>
    <w:p>
      <w:pPr/>
      <w:r>
        <w:rPr/>
        <w:t xml:space="preserve">Гейлі, що упустив утікачку, випадково зустрічає Тома Локкера і його супутника на ім'я Меркс, мисливців за швидкими рабами, які погоджуються йому допомогти.</w:t>
      </w:r>
    </w:p>
    <w:p>
      <w:pPr/>
      <w:r>
        <w:rPr/>
        <w:t xml:space="preserve">Еліза потрапляє в будинок сенатора Берда, який не поділяє ідей работоргівлі і допомагає їй сховатися у надійних людей.</w:t>
      </w:r>
    </w:p>
    <w:p>
      <w:pPr/>
      <w:r>
        <w:rPr/>
        <w:t xml:space="preserve">Тим часом Гейлі відвозить Тома з маєтку Шелбі, закувавши його в кайдани. Старший син господарів Джордж дає Тому на пам'ять срібний долар і клянеться, що, коли виросте, не буде ні продавати, ні купувати рабів.</w:t>
      </w:r>
    </w:p>
    <w:p>
      <w:pPr/>
      <w:r>
        <w:rPr/>
        <w:t xml:space="preserve">Приїхавши в місто, Гейлі купує на аукціоні ще кілька рабів, розлучаючи дітей з матерями. Потім африканців вантажать на пароплав — їх потрібно переправити в південні штати. Закутих у кайдани рабів везуть на нижній палубі, а на верхній привільно їдуть білі, розмірковуючи про работоргівлю. Одні вважають, що темношкірим на плантаціях живеться краще, ніж на волі, інші вважають, що найстрашніше в рабстві — "наруга над людськими почуттями, симпатіями", треті впевнені, що сам бог судив африканцям бути рабами і задовольнятися своїм становищем.</w:t>
      </w:r>
    </w:p>
    <w:p>
      <w:pPr/>
      <w:r>
        <w:rPr/>
        <w:t xml:space="preserve">Під час однієї із стоянок Гейлі повертається з молодою темношкірою, яка няньчить десятимісячного малюка. Він тут же продає дитину за 45 доларів, і його потайки забирають у матері. У відчаї та кидається у воду.</w:t>
      </w:r>
    </w:p>
    <w:p>
      <w:pPr/>
      <w:r>
        <w:rPr/>
        <w:t xml:space="preserve">На тому ж човні подорожує багатий і знатний джентльмен з Нового Орлеана на ім'я Сен-Клер з шестирічною дочкою і немолодою родичкою. "Том з інтересом спостерігав за дівчинкою, бо африканці з властивою їм добротою і вразливістю завжди тягнуться до всього чистого, дитячого". Якось дівчинка, перехилившись через борт, падає у воду, і Том рятує її. Вдячний батько купує Тома у Гейлі.</w:t>
      </w:r>
    </w:p>
    <w:p>
      <w:pPr/>
      <w:r>
        <w:rPr/>
        <w:t xml:space="preserve">Огюстен Сен-Клер, син багатого Луїзіанського плантатора, повертається додому, в Новий Орлеан. Немолода родичка — його кузина міс Офелія, втілення точності і порядку. Основний її життєвий принцип — почуття обов'язку. У будинку Огюстена вона стане керувати господарством, оскільки дружина кузена слабка здоров'ям.</w:t>
      </w:r>
    </w:p>
    <w:p>
      <w:pPr/>
      <w:r>
        <w:rPr/>
        <w:t xml:space="preserve">Дружина Сен-Клера Марі виявляється навіженою, егоїстичною істотою, яке схвалює рабство. У Сен-Клера ставлення до рабства суто прагматичне — він розуміє, що його не викорінити, поки білим воно вигідно. Дивлячись на Офелію, він відзначає подвійне ставлення до темношкірих жителів півночі: "Ви ставитеся до них з гидливістю [...] і в той же час заступаєтесь за них".</w:t>
      </w:r>
    </w:p>
    <w:p>
      <w:pPr/>
      <w:r>
        <w:rPr/>
        <w:t xml:space="preserve">Тим часом Еліза і Джордж, вкриті громадою квакерів, готуються бігти до Канади. Разом з ними їде африканець Джим. Він вже давно живе в Канаді, але повернувся в США, щоб забрати з собою стару мати.</w:t>
      </w:r>
    </w:p>
    <w:p>
      <w:pPr/>
      <w:r>
        <w:rPr/>
        <w:t xml:space="preserve">Раптово вони дізнаються, що за ними організована гонитва, в якій беруть участь Том Локкер, двоє поліцейських і місцева потолоч. Під час перестрілки Джордж ранить Тома Локкера. Спільники кидають його, а втікачі підбирають і відвозять в будинок, де за ним був організован хороший догляд.</w:t>
      </w:r>
    </w:p>
    <w:p>
      <w:pPr/>
      <w:r>
        <w:rPr/>
        <w:t xml:space="preserve">Дія знову переноситься в будинок Сен-Клерів. Його мешканці напружено обговорюють проблему рабства. Огюстен засуджує рабство, але не може протистояти йому наодинці. Щоб щогодини не стикатися з найбільш грубими його проявами, він відмовився від володіння плантацію. Він упевнений, що врешті-решт африканці, як і народні маси в усьому світі, самі завоюють собі свободу.</w:t>
      </w:r>
    </w:p>
    <w:p>
      <w:pPr/>
      <w:r>
        <w:rPr/>
        <w:t xml:space="preserve">Одного разу він приводить у подарунок Офелії африканку років восьми по імені Топсі, яку колишній господар звірячому бив. Дівчинка виявляється дуже тямущя. Вона описується як пустуха і злодійка, але добра й чуйна в душі.</w:t>
      </w:r>
    </w:p>
    <w:p>
      <w:pPr/>
      <w:r>
        <w:rPr/>
        <w:t xml:space="preserve">Минає два роки. З'ясовується, що дочка Сен-Клера Євангеліна (скорочено Єва) страждає від туберкульозу. Це дуже ніжна і чуйна дівчинка. Її мрія — відпустити всіх темношкірих на волю і дати їм освіту. Але найбільше вона прив'язується до дядька Тома.</w:t>
      </w:r>
    </w:p>
    <w:p>
      <w:pPr/>
      <w:r>
        <w:rPr/>
        <w:t xml:space="preserve">Якось, розмовляючи з батьком, вона говорить йому, що скоро помре, і просить після її смерті відпустити дядька Тома на свободу. Сен-Клер обіцяє їй це, але його обіцянці не судилося здійснитися: незабаром після смерті доньки він трагічно гине в п'яній бійці. Добре хоч міс Офелії вдається отримати від нього дарчу на Топсі.</w:t>
      </w:r>
    </w:p>
    <w:p>
      <w:pPr/>
      <w:r>
        <w:rPr/>
        <w:t xml:space="preserve">Після смерті Сен-Клера справи бере в свої руки деспотична Марі. Яка збирається продати будинок і всіх рабів чоловіка і виїхати на батьківську плантацію. Для Тома це означає вічне рабство. Господиня і чути не хоче, щоб йому, на виконання волі її покійної дочки, дали свободу, і разом з іншими африканцями відправляє його в невільничий барак, де збирають партію темношкірих для аукціону.</w:t>
      </w:r>
    </w:p>
    <w:p>
      <w:pPr/>
      <w:r>
        <w:rPr/>
        <w:t xml:space="preserve">Невільничим барак — те ж, що торговий склад: перед ним в якості зразків товару виставлено кілька темношкірих, жінок і чоловіків. Важко описати страждання африканців перед аукціоном — вони морально готуються до того, що їх розлучать з сім'ями, відірвуть від звичної, знайомої обстановки, віддадуть у руки злих людей. "Одним з найстрашніших обставин, пов'язаних з рабством, є те, що темношкірий [...] в будь-яку хвилину може потрапити в руки жорстокого і брутального тирана, — точка в точку як стіл, колись прикрашав розкішну вітальню, доживає свій вік в брудному шинку. Істотна різниця полягає лише в тому, що стіл нічого не відчуває, тоді як у людини [...] не можна відняти його душу, [...] спогади і прихильності, бажання і страхи ".</w:t>
      </w:r>
    </w:p>
    <w:p>
      <w:pPr/>
      <w:r>
        <w:rPr/>
        <w:t xml:space="preserve">Том потрапляє до Саймона Легро. Той негайно змушує його переодягнутися в грубий одяг невільника, а його речі продає матросам пароплава, на якому їде додому. На плантації Легро нових рабів селять в жалюгідних халупах, де так тісно, що яблуку ніде впасти. Сплять тут прямо на землі, підстеливши трохи соломи. Раціон вкрай убогий: після виснажливої праці на зборі бавовни — всього один коржик з кукурудзяної муки.</w:t>
      </w:r>
    </w:p>
    <w:p>
      <w:pPr/>
      <w:r>
        <w:rPr/>
        <w:t xml:space="preserve">Одного разу на збір бавовни виходить гарна, ставна квартеронка Кассі, коханка господаря. Вона працює дуже швидко, допомагає слабким і відстаючим. Том теж ділиться зібраною бавовною — з Люсі, хворлю мулаткою. Увечері господар, бачачи хорошу роботу Тома, вирішує призначити його наглядачем і для початку хоче змусити його відшмагати Люсі і ще кількох рабів. Том рішуче відмовляється, за що сам отримує побої.</w:t>
      </w:r>
    </w:p>
    <w:p>
      <w:pPr/>
      <w:r>
        <w:rPr/>
        <w:t xml:space="preserve">Увечері до нього приходить Кассі, змащує йому рани і розповідає про себе. Батько її був багатим плантатором, і вона отримала добру освіту. Проте батько раптово помер і не встиг дати їй вільну. Її купив молодий чоловік, якого вона дуже любила і від якого народила двох дітей, але той, наробивши боргів, теж продав її. Дітей у неї відібрали, і вона стала переходити від одного господаря до іншого. Кассі має великий вплив на Легро і вмовляє його залишити Тома в спокої — хоча б на час польових робіт.</w:t>
      </w:r>
    </w:p>
    <w:p>
      <w:pPr/>
      <w:r>
        <w:rPr/>
        <w:t xml:space="preserve">Для Елізи з Джорджем наближається час довгоочікуваної свободи. Вражений їх шляхетністю, Том Локкер (одужавши, він вирішив відмовитися від полювання на людей і зайнятися полюванням на ведмедів) попереджає їх, що у пароплава, на якому вони збираються переправитися до Канади, їх можуть чекати сищики. Тоді Еліза переодягається в чоловічий костюм; Гаррі наряджають дівчинкою і на час віддають місіс Сміт, білої канадці, яка повертається на батьківщину. Їм вдається благополучно перебратися через прикордонне озеро Ері в містечко Амхерстберг, де вони зупиняються в будинку місцевого священика.</w:t>
      </w:r>
    </w:p>
    <w:p>
      <w:pPr/>
      <w:r>
        <w:rPr/>
        <w:t xml:space="preserve">А в садибі Легро Том марно чекає вісточки від старих господарів. Кассі пропонує йому вбити господаря, але він не хоче брати гріх на душу. Тікати він теж відмовляється, а от Кассі з новою коханкою Легрі юною Еммелін замишляють втечу. Роблячи вигляд, що побігли до боліт, жінки ховаються на горищі, яке викликає у всіх мешканців маєтку, включаючи Легро, забобонний страх. У спробі з'ясувати, куди поділися Кассі з Еммелін, він наказує своїм підручним побити Тома. Ті досить наполегливо виконують наказ.</w:t>
      </w:r>
    </w:p>
    <w:p>
      <w:pPr/>
      <w:r>
        <w:rPr/>
        <w:t xml:space="preserve">Раптово в маєток приїжджає Джордж Шелбі, дивом розшукавши дядька Тома, але не може відвезти темношкірого з собою — той вмирає в нього на руках. На могилі Тома Джордж, який після смерті батька став власником маєтку, клянеться, що у нього ніколи не буде рабів.</w:t>
      </w:r>
    </w:p>
    <w:p>
      <w:pPr/>
      <w:r>
        <w:rPr/>
        <w:t xml:space="preserve">Скориставшись ситуацією, Кассі і Еммелін біжать з горища. На пароплаві вони знайомляться з Джорджем Шелбі і мадам де Ту, яка подорожує з дочкою. З'ясовується, що вона сестра Джорджа Гарріса. Молодий Шелбі починає розповідати їй про долю Джорджа, і випадково почувши їхню розмову Кассі розуміє, що його дружина Еліза — її дочка.</w:t>
      </w:r>
    </w:p>
    <w:p>
      <w:pPr/>
      <w:r>
        <w:rPr/>
        <w:t xml:space="preserve">Разом з мадам де Ту Кассі відправляється до Канади, де й знаходить дочку. По зрілому міркуванні сім'я, яка возз'єдналася вирішує переїхати до Франції. На пароплаві Еммелін виходить заміж за 1-го помічника капітана.</w:t>
      </w:r>
    </w:p>
    <w:p>
      <w:pPr/>
      <w:r>
        <w:rPr/>
        <w:t xml:space="preserve">У Франції Джордж Гарріс отримує гарну освіту і переїжджає до Ліберії, яку вважає своєю батьківщиною. Мадам де Ту знаходить сина Кассі, який теж збирається до Африки.</w:t>
      </w:r>
    </w:p>
    <w:p>
      <w:pPr/>
      <w:r>
        <w:rPr/>
        <w:t xml:space="preserve">Дізнавшись про смерть чоловіка, тітонька Хлоя, спеціально відправилася на заробітки, щоб викупити його, не знаходить собі місця від горя, а Джордж Шелбі виконує клятву, дану на могилі дядька Тома, і дає вільну всім своїм рабам.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Хатина дядька Тома (скорочено) — Гаррієт Єлізабет Бічер-Стоу</dc:title>
  <dc:description/>
  <dc:subject/>
  <cp:keywords/>
  <cp:category/>
  <cp:lastModifiedBy/>
  <dcterms:created xsi:type="dcterms:W3CDTF">2020-05-14T16:04:31+03:00</dcterms:created>
  <dcterms:modified xsi:type="dcterms:W3CDTF">2020-05-14T16:04:31+03:00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