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Рубаї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8</w:t>
      </w:r>
    </w:p>
    <w:p>
      <w:pPr/>
      <w:r>
        <w:rPr/>
        <w:t xml:space="preserve">Шукай людину скрізь: на бідному постої,</w:t>
      </w:r>
    </w:p>
    <w:p>
      <w:pPr/>
      <w:r>
        <w:rPr/>
        <w:t xml:space="preserve">У закутку нужди і в пишному покої.</w:t>
      </w:r>
    </w:p>
    <w:p>
      <w:pPr/>
      <w:r>
        <w:rPr/>
        <w:t xml:space="preserve">Одна душа жива за сто Кааб дорожча!</w:t>
      </w:r>
    </w:p>
    <w:p>
      <w:pPr/>
      <w:r>
        <w:rPr/>
        <w:t xml:space="preserve">Чому ж ідеш до них? Шукай душі живої!</w:t>
      </w:r>
    </w:p>
    <w:p>
      <w:pPr/>
      <w:r>
        <w:rPr/>
        <w:t xml:space="preserve">18</w:t>
      </w:r>
    </w:p>
    <w:p>
      <w:pPr/>
      <w:r>
        <w:rPr/>
        <w:t xml:space="preserve">І юних, і старих — всіх поглинає час,</w:t>
      </w:r>
    </w:p>
    <w:p>
      <w:pPr/>
      <w:r>
        <w:rPr/>
        <w:t xml:space="preserve">І невеликий нам дається днів запас.</w:t>
      </w:r>
    </w:p>
    <w:p>
      <w:pPr/>
      <w:r>
        <w:rPr/>
        <w:t xml:space="preserve">Ніщо не вічне тут: ми підемо так само,</w:t>
      </w:r>
    </w:p>
    <w:p>
      <w:pPr/>
      <w:r>
        <w:rPr/>
        <w:t xml:space="preserve">Як ті, що вже пішли й що прийдуть після нас!</w:t>
      </w:r>
    </w:p>
    <w:p>
      <w:pPr/>
      <w:r>
        <w:rPr/>
        <w:t xml:space="preserve">26</w:t>
      </w:r>
    </w:p>
    <w:p>
      <w:pPr/>
      <w:r>
        <w:rPr/>
        <w:t xml:space="preserve">Як жалко, що весна моя скінчилась</w:t>
      </w:r>
    </w:p>
    <w:p>
      <w:pPr/>
      <w:r>
        <w:rPr/>
        <w:t xml:space="preserve">І книга юності навік закрилась!</w:t>
      </w:r>
    </w:p>
    <w:p>
      <w:pPr/>
      <w:r>
        <w:rPr/>
        <w:t xml:space="preserve">Та пташечка, що молодістю зветься,</w:t>
      </w:r>
    </w:p>
    <w:p>
      <w:pPr/>
      <w:r>
        <w:rPr/>
        <w:t xml:space="preserve">Звідкіль вона взялась? Куди поділась?</w:t>
      </w:r>
    </w:p>
    <w:p>
      <w:pPr/>
      <w:r>
        <w:rPr/>
        <w:t xml:space="preserve">30</w:t>
      </w:r>
    </w:p>
    <w:p>
      <w:pPr/>
      <w:r>
        <w:rPr/>
        <w:t xml:space="preserve">Хай кожна мить, що в вічність промайне,</w:t>
      </w:r>
    </w:p>
    <w:p>
      <w:pPr/>
      <w:r>
        <w:rPr/>
        <w:t xml:space="preserve">Тебе вщасливлює, бо головне,</w:t>
      </w:r>
    </w:p>
    <w:p>
      <w:pPr/>
      <w:r>
        <w:rPr/>
        <w:t xml:space="preserve">Що нам дається тут,— життя: пильнуй же!</w:t>
      </w:r>
    </w:p>
    <w:p>
      <w:pPr/>
      <w:r>
        <w:rPr/>
        <w:t xml:space="preserve">Як ти захочеш, так воно й мине.</w:t>
      </w:r>
    </w:p>
    <w:p>
      <w:pPr/>
      <w:r>
        <w:rPr/>
        <w:t xml:space="preserve">41</w:t>
      </w:r>
    </w:p>
    <w:p>
      <w:pPr/>
      <w:r>
        <w:rPr/>
        <w:t xml:space="preserve">Я не шукаю втіхи у вині,</w:t>
      </w:r>
    </w:p>
    <w:p>
      <w:pPr/>
      <w:r>
        <w:rPr/>
        <w:t xml:space="preserve">Аж поки горе не наллє мені;</w:t>
      </w:r>
    </w:p>
    <w:p>
      <w:pPr/>
      <w:r>
        <w:rPr/>
        <w:t xml:space="preserve">В чужу сільницю не вмочу я хліба,</w:t>
      </w:r>
    </w:p>
    <w:p>
      <w:pPr/>
      <w:r>
        <w:rPr/>
        <w:t xml:space="preserve">Аж поки серце не спряжу в вогні.</w:t>
      </w:r>
    </w:p>
    <w:p>
      <w:pPr/>
      <w:r>
        <w:rPr/>
        <w:t xml:space="preserve">72</w:t>
      </w:r>
    </w:p>
    <w:p>
      <w:pPr/>
      <w:r>
        <w:rPr/>
        <w:t xml:space="preserve">Ковтає крапельку розбурхана ріка,</w:t>
      </w:r>
    </w:p>
    <w:p>
      <w:pPr/>
      <w:r>
        <w:rPr/>
        <w:t xml:space="preserve">На землю падає пилиночка легка.</w:t>
      </w:r>
    </w:p>
    <w:p>
      <w:pPr/>
      <w:r>
        <w:rPr/>
        <w:t xml:space="preserve">А як же ти живеш? Хіба не так зникаєш,</w:t>
      </w:r>
    </w:p>
    <w:p>
      <w:pPr/>
      <w:r>
        <w:rPr/>
        <w:t xml:space="preserve">Як та дрібнесенька у вихорі мошка?</w:t>
      </w:r>
    </w:p>
    <w:p>
      <w:pPr/>
      <w:r>
        <w:rPr/>
        <w:t xml:space="preserve">91</w:t>
      </w:r>
    </w:p>
    <w:p>
      <w:pPr/>
      <w:r>
        <w:rPr/>
        <w:t xml:space="preserve">Любов — це сонечко, що всесвіт огріває,</w:t>
      </w:r>
    </w:p>
    <w:p>
      <w:pPr/>
      <w:r>
        <w:rPr/>
        <w:t xml:space="preserve">Любов — чудесний птах, що в квітнику співає,</w:t>
      </w:r>
    </w:p>
    <w:p>
      <w:pPr/>
      <w:r>
        <w:rPr/>
        <w:t xml:space="preserve">Її не знає той, хто плаче солов'єм,</w:t>
      </w:r>
    </w:p>
    <w:p>
      <w:pPr/>
      <w:r>
        <w:rPr/>
        <w:t xml:space="preserve">Вона в душі того, хто мовчки умирає.</w:t>
      </w:r>
    </w:p>
    <w:p>
      <w:pPr/>
      <w:r>
        <w:rPr/>
        <w:t xml:space="preserve">93</w:t>
      </w:r>
    </w:p>
    <w:p>
      <w:pPr/>
      <w:r>
        <w:rPr/>
        <w:t xml:space="preserve">На цій землі іще ніхто не зміг</w:t>
      </w:r>
    </w:p>
    <w:p>
      <w:pPr/>
      <w:r>
        <w:rPr/>
        <w:t xml:space="preserve">Дійти до квітів, не сколовши ніг.</w:t>
      </w:r>
    </w:p>
    <w:p>
      <w:pPr/>
      <w:r>
        <w:rPr/>
        <w:t xml:space="preserve">Щоб доторкнутись кучерів красуні,</w:t>
      </w:r>
    </w:p>
    <w:p>
      <w:pPr/>
      <w:r>
        <w:rPr/>
        <w:t xml:space="preserve">На тисячу зубців розбився ріг.</w:t>
      </w:r>
    </w:p>
    <w:p>
      <w:pPr/>
      <w:r>
        <w:rPr/>
        <w:t xml:space="preserve">263</w:t>
      </w:r>
    </w:p>
    <w:p>
      <w:pPr/>
      <w:r>
        <w:rPr/>
        <w:t xml:space="preserve">На Долю нетривку не покладай надій</w:t>
      </w:r>
    </w:p>
    <w:p>
      <w:pPr/>
      <w:r>
        <w:rPr/>
        <w:t xml:space="preserve">І часу гострий меч розпізнавати вмій!</w:t>
      </w:r>
    </w:p>
    <w:p>
      <w:pPr/>
      <w:r>
        <w:rPr/>
        <w:t xml:space="preserve">Халву, що покладе тобі Фортуна в рота,</w:t>
      </w:r>
    </w:p>
    <w:p>
      <w:pPr/>
      <w:r>
        <w:rPr/>
        <w:t xml:space="preserve">Ковтать не поспішай, бо є отрута в ній.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Рубаї (скорочено) — Омар Хайям</dc:title>
  <dc:description/>
  <dc:subject/>
  <cp:keywords/>
  <cp:category/>
  <cp:lastModifiedBy/>
  <dcterms:created xsi:type="dcterms:W3CDTF">2020-05-14T19:03:16+03:00</dcterms:created>
  <dcterms:modified xsi:type="dcterms:W3CDTF">2020-05-14T19:03:16+03:00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