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Дванадцять місяців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Самуїл Маршак</w:t>
      </w:r>
    </w:p>
    <w:p>
      <w:pPr/>
      <w:r>
        <w:rPr/>
        <w:t xml:space="preserve">Дія перша: Картина друга</w:t>
      </w:r>
    </w:p>
    <w:p>
      <w:pPr/>
      <w:r>
        <w:rPr/>
        <w:t xml:space="preserve">Цитата:</w:t>
      </w:r>
    </w:p>
    <w:p>
      <w:pPr/>
      <w:r>
        <w:rPr/>
        <w:t xml:space="preserve">Палац. Класна кімната королеви. Шкільна дошка в розкішній золотій рамі. Парта з рожевого дерева. На оксамитовій подушці сидить і пише довгим золотим пером чотирнадцятилітня королева. Перед нею сивобородий професор арифметики і краснопису, подібний до старовинного астролога. Він у мантії, в докторському химерному ковпаку з китицею.</w:t>
      </w:r>
    </w:p>
    <w:p>
      <w:pPr/>
      <w:r>
        <w:rPr/>
        <w:t xml:space="preserve">Королева: Терпіти не можу писати! Всі пальці в чорнилі.</w:t>
      </w:r>
    </w:p>
    <w:p>
      <w:pPr/>
      <w:r>
        <w:rPr/>
        <w:t xml:space="preserve">Професор: Ви маєте рацію, ваша величносте. Це дуже неприємне заняття. Недаремно старовинні поети обходились без письмового приладдя, тому їх твори й віднесені наукою до розділу усної творчості. Проте наважуюсь попрохати вас накреслити власною вашої величності рукою ще чотири рядки.</w:t>
      </w:r>
    </w:p>
    <w:p>
      <w:pPr/>
      <w:r>
        <w:rPr/>
        <w:t xml:space="preserve">Королева: Та добре вже, диктуйте.</w:t>
      </w:r>
    </w:p>
    <w:p>
      <w:pPr/>
      <w:r>
        <w:rPr/>
        <w:t xml:space="preserve">Професор: Травка зеленіє,</w:t>
      </w:r>
    </w:p>
    <w:p>
      <w:pPr/>
      <w:r>
        <w:rPr/>
        <w:t xml:space="preserve">Сонечко блищить.</w:t>
      </w:r>
    </w:p>
    <w:p>
      <w:pPr/>
      <w:r>
        <w:rPr/>
        <w:t xml:space="preserve">Ластівка з весною</w:t>
      </w:r>
    </w:p>
    <w:p>
      <w:pPr/>
      <w:r>
        <w:rPr/>
        <w:t xml:space="preserve">Вже до нас летить.</w:t>
      </w:r>
    </w:p>
    <w:p>
      <w:pPr/>
      <w:r>
        <w:rPr/>
        <w:t xml:space="preserve">Королева: Я напишу тільки: "Травка зеленіє"; (Пише.) Травка зеле...</w:t>
      </w:r>
    </w:p>
    <w:p>
      <w:pPr/>
      <w:r>
        <w:rPr/>
        <w:t xml:space="preserve">(Входить державний канцлер).</w:t>
      </w:r>
    </w:p>
    <w:p>
      <w:pPr/>
      <w:r>
        <w:rPr/>
        <w:t xml:space="preserve">Канцлер (низько схиляючись): Доброго ранку, ваша величносте. Дозвольте найшанобливіше просити вас підписати один рескрипт1 і два накази.</w:t>
      </w:r>
    </w:p>
    <w:p>
      <w:pPr/>
      <w:r>
        <w:rPr/>
        <w:t xml:space="preserve">Королева: Ще писати! Добре. Але тоді вже я не буду дописувати "зеленіє". Дайте сюди ваші папірці! (Підписує папери один за одним.).</w:t>
      </w:r>
    </w:p>
    <w:p>
      <w:pPr/>
      <w:r>
        <w:rPr/>
        <w:t xml:space="preserve">Канцлер: Дуже вдячний, ваша величносте. А тепер я дозволю собі попросити вас написати...</w:t>
      </w:r>
    </w:p>
    <w:p>
      <w:pPr/>
      <w:r>
        <w:rPr/>
        <w:t xml:space="preserve">Королева: Знов написати?</w:t>
      </w:r>
    </w:p>
    <w:p>
      <w:pPr/>
      <w:r>
        <w:rPr/>
        <w:t xml:space="preserve">Канцлер: Тільки вашу височайшу резолюцію на цьому проханні.</w:t>
      </w:r>
    </w:p>
    <w:p>
      <w:pPr/>
      <w:r>
        <w:rPr/>
        <w:t xml:space="preserve">Королева (нетерпляче): Що ж я повинна написати?</w:t>
      </w:r>
    </w:p>
    <w:p>
      <w:pPr/>
      <w:r>
        <w:rPr/>
        <w:t xml:space="preserve">Канцлер: Одне з двох, ваша величносте: або "стратити", або "помилувати"...</w:t>
      </w:r>
    </w:p>
    <w:p>
      <w:pPr/>
      <w:r>
        <w:rPr/>
        <w:t xml:space="preserve">Королева (стиха): По-ми-лу-ва-ти... Стра-ти-ти... Краще напишу "стратити" — це коротше.</w:t>
      </w:r>
    </w:p>
    <w:p>
      <w:pPr/>
      <w:r>
        <w:rPr/>
        <w:t xml:space="preserve">Канцлер бере папери, кланяється і виходить.</w:t>
      </w:r>
    </w:p>
    <w:p>
      <w:pPr/>
      <w:r>
        <w:rPr/>
        <w:t xml:space="preserve">Переказ:</w:t>
      </w:r>
    </w:p>
    <w:p>
      <w:pPr/>
      <w:r>
        <w:rPr/>
        <w:t xml:space="preserve">Королева заради своїх забаганок і впертості готова посперечатися з наукою і природою: хоче на Новий рік отримати кошик весняних квітів — пролісків.</w:t>
      </w:r>
    </w:p>
    <w:p>
      <w:pPr/>
      <w:r>
        <w:rPr/>
        <w:t xml:space="preserve">Цитата:</w:t>
      </w:r>
    </w:p>
    <w:p>
      <w:pPr/>
      <w:r>
        <w:rPr/>
        <w:t xml:space="preserve">Професор: Ваша величносте, але закони природи...</w:t>
      </w:r>
    </w:p>
    <w:p>
      <w:pPr/>
      <w:r>
        <w:rPr/>
        <w:t xml:space="preserve">Королева (перебиваючи його): Я видам новий закон природи!.. (Плескає в долоні.) Гей, хто там? Пошліть до мене канцлера! (Професорові.) А ви сідайте за мою парту і пишіть. (Замислюється.) "Травка зеленіє, сонечко блищить, а в наших королівських лісах розцвітають весняні квіти. Тому наймилостивіше наказуємо приставити до Нового року в палац повний кошик пролісків. Того, хто виконає нашу височайшу волю, нагородимо по-королівському..." Що б його таке пообіцяти? Почекайте, це писати не треба. Ну ось, вигадала. Пишіть: "Ми дамо йому стільки золота, скільки вміститься в його кошику, пожалуємо йому оксамитову шубу на сивій лисиці й дозволимо взяти участь у нашім новорічнім королівськім виїзді". Ну, написали? Як ви повільно пишете!</w:t>
      </w:r>
    </w:p>
    <w:p>
      <w:pPr/>
      <w:r>
        <w:rPr/>
        <w:t xml:space="preserve">Професор: "...на сивій лисиці"... Я давно вже не писав диктанту, ваша величносте!</w:t>
      </w:r>
    </w:p>
    <w:p>
      <w:pPr/>
      <w:r>
        <w:rPr/>
        <w:t xml:space="preserve">Королева: Ну, гаразд. Тепер дайте мені перо, я напишу своє високе ім'я. (Швидко ставить закарлючку і махає аркушиком, щоб чорнило швидше висохло.)</w:t>
      </w:r>
    </w:p>
    <w:p>
      <w:pPr/>
      <w:r>
        <w:rPr/>
        <w:t xml:space="preserve">У цей час у дверях з'являється канцлер.</w:t>
      </w:r>
    </w:p>
    <w:p>
      <w:pPr/>
      <w:r>
        <w:rPr/>
        <w:t xml:space="preserve">Королева: Ставте печатку сюди й сюди! І подбайте про те, щоб усі в місті знали мій наказ.</w:t>
      </w:r>
    </w:p>
    <w:p>
      <w:pPr/>
      <w:r>
        <w:rPr/>
        <w:t xml:space="preserve">Канцлер (швидко пробігає очима): До цього — печатку?! Воля ваша, королево!</w:t>
      </w:r>
    </w:p>
    <w:p>
      <w:pPr/>
      <w:r>
        <w:rPr/>
        <w:t xml:space="preserve">Королева: Так, так, воля моя, і ви повинні її виконати.</w:t>
      </w:r>
    </w:p>
    <w:p>
      <w:pPr/>
      <w:r>
        <w:rPr/>
        <w:t xml:space="preserve">Дія друга: Картина перша</w:t>
      </w:r>
    </w:p>
    <w:p>
      <w:pPr/>
      <w:r>
        <w:rPr/>
        <w:t xml:space="preserve">Переказ:</w:t>
      </w:r>
    </w:p>
    <w:p>
      <w:pPr/>
      <w:r>
        <w:rPr/>
        <w:t xml:space="preserve">Баба та її дочка мріють отримати кошик золота навзамін пролісків. Дочка готова йти у заметіль за квітами або змусити матір йти у ліс за пролісками. Врешті-решт до лісу відправляють пасербицю.</w:t>
      </w:r>
    </w:p>
    <w:p>
      <w:pPr/>
      <w:r>
        <w:rPr/>
        <w:t xml:space="preserve">Цитата:</w:t>
      </w:r>
    </w:p>
    <w:p>
      <w:pPr/>
      <w:r>
        <w:rPr/>
        <w:t xml:space="preserve">Баба: Що там надворі, мете?</w:t>
      </w:r>
    </w:p>
    <w:p>
      <w:pPr/>
      <w:r>
        <w:rPr/>
        <w:t xml:space="preserve">Пасербиця: Так мете, що ні землі, ні неба не видно. Наче по хмарах ідеш. Ледве додому добралася.</w:t>
      </w:r>
    </w:p>
    <w:p>
      <w:pPr/>
      <w:r>
        <w:rPr/>
        <w:t xml:space="preserve">Дочка: Треба тобі ще декуди збігати.</w:t>
      </w:r>
    </w:p>
    <w:p>
      <w:pPr/>
      <w:r>
        <w:rPr/>
        <w:t xml:space="preserve">Пасербиця: Куди ж це? Далеко?</w:t>
      </w:r>
    </w:p>
    <w:p>
      <w:pPr/>
      <w:r>
        <w:rPr/>
        <w:t xml:space="preserve">Баба: Не так-то й близько, та й не далеко.</w:t>
      </w:r>
    </w:p>
    <w:p>
      <w:pPr/>
      <w:r>
        <w:rPr/>
        <w:t xml:space="preserve">Дочка: До лісу.</w:t>
      </w:r>
    </w:p>
    <w:p>
      <w:pPr/>
      <w:r>
        <w:rPr/>
        <w:t xml:space="preserve">Пасербиця: До лісу? Чого?</w:t>
      </w:r>
    </w:p>
    <w:p>
      <w:pPr/>
      <w:r>
        <w:rPr/>
        <w:t xml:space="preserve">Дочка: По проліски!</w:t>
      </w:r>
    </w:p>
    <w:p>
      <w:pPr/>
      <w:r>
        <w:rPr/>
        <w:t xml:space="preserve">Пасербиця (сміючись): Хіба що по проліски! У таку віхолу? А я відразу й не добрала, що ти жартуєш. Злякалася: нині й загинути неважко — сніг так і валить, так і кружляє.</w:t>
      </w:r>
    </w:p>
    <w:p>
      <w:pPr/>
      <w:r>
        <w:rPr/>
        <w:t xml:space="preserve">Дочка: Я й не жартую: По всьому місту говорять: тому, хто сьогодні пролісків набере, королева цілий кошик золота дасть, шубку на сивій лисиці подарує і в своїх санках по місту прокатить!</w:t>
      </w:r>
    </w:p>
    <w:p>
      <w:pPr/>
      <w:r>
        <w:rPr/>
        <w:t xml:space="preserve">Пасербиця (дивиться у вікно): Сутеніє вже. Не піду я!</w:t>
      </w:r>
    </w:p>
    <w:p>
      <w:pPr/>
      <w:r>
        <w:rPr/>
        <w:t xml:space="preserve">Дочка: Як це так не підеш?</w:t>
      </w:r>
    </w:p>
    <w:p>
      <w:pPr/>
      <w:r>
        <w:rPr/>
        <w:t xml:space="preserve">Пасербиця: Невже ж вам мене зовсім-зовсім не шкода? Загину я в лісі.</w:t>
      </w:r>
    </w:p>
    <w:p>
      <w:pPr/>
      <w:r>
        <w:rPr/>
        <w:t xml:space="preserve">Дочка: А що ж, мені замість тебе до лісу йти?</w:t>
      </w:r>
    </w:p>
    <w:p>
      <w:pPr/>
      <w:r>
        <w:rPr/>
        <w:t xml:space="preserve">Пасербиця (схиливши голову): Та золото ж не мені потрібне.</w:t>
      </w:r>
    </w:p>
    <w:p>
      <w:pPr/>
      <w:r>
        <w:rPr/>
        <w:t xml:space="preserve">Баба: Авжеж, тобі нічого не потрібно. Ти все маєш, а чого нема — те в мачухи та в сестри знайдеться.</w:t>
      </w:r>
    </w:p>
    <w:p>
      <w:pPr/>
      <w:r>
        <w:rPr/>
        <w:t xml:space="preserve">Дочка: Вона в нас багата, від цілого кошика золота відмовляється! Ну, чи ти підеш, чи ні? Кажи прямо. Не підеш? Де моя кожушинка? (Зі слізьми в голосі.) Хай вона собі тут біля печі гріється, пироги їсть, а я до полуночі по лісі буду ходити, а заметах грузнути... (Хапає кожушок і біжить до дверей).</w:t>
      </w:r>
    </w:p>
    <w:p>
      <w:pPr/>
      <w:r>
        <w:rPr/>
        <w:t xml:space="preserve">Баба ловить її за поли.</w:t>
      </w:r>
    </w:p>
    <w:p>
      <w:pPr/>
      <w:r>
        <w:rPr/>
        <w:t xml:space="preserve">Баба: Ти куди? Хто тобі дозволив? Сідай на місце, дурненька! (До пасербиці). А ти хустину на голову, кошик у руки й іти! Та гляди мені: якщо взнаю, що ти десь у сусідів просиділа, в хату не пущу — замерзай надворі!</w:t>
      </w:r>
    </w:p>
    <w:p>
      <w:pPr/>
      <w:r>
        <w:rPr/>
        <w:t xml:space="preserve">Переказ:</w:t>
      </w:r>
    </w:p>
    <w:p>
      <w:pPr/>
      <w:r>
        <w:rPr/>
        <w:t xml:space="preserve">В лісі пасербиця зустрічається з 12-ма місяцями біля новорічного вогнища. Місяці дозволяють Квітню на годину зайняти головне місце, щоб дівчинка зібрала проліски; в подарунок від Квітня пасербиця отримує чарівну каблучку, за допомогою якої місяці зможуть прийти їй на поміч.</w:t>
      </w:r>
    </w:p>
    <w:p>
      <w:pPr/>
      <w:r>
        <w:rPr/>
        <w:t xml:space="preserve">Дія третя. Картина перша</w:t>
      </w:r>
    </w:p>
    <w:p>
      <w:pPr/>
      <w:r>
        <w:rPr/>
        <w:t xml:space="preserve">Переказ:</w:t>
      </w:r>
    </w:p>
    <w:p>
      <w:pPr/>
      <w:r>
        <w:rPr/>
        <w:t xml:space="preserve">Баба та її дочка викрадають каблучку у пасербиці та збираються до палацу з квітами, які назбирала бідна дівчинка.</w:t>
      </w:r>
    </w:p>
    <w:p>
      <w:pPr/>
      <w:r>
        <w:rPr/>
        <w:t xml:space="preserve">Картина друга</w:t>
      </w:r>
    </w:p>
    <w:p>
      <w:pPr/>
      <w:r>
        <w:rPr/>
        <w:t xml:space="preserve">Переказ:</w:t>
      </w:r>
    </w:p>
    <w:p>
      <w:pPr/>
      <w:r>
        <w:rPr/>
        <w:t xml:space="preserve">Королева виводить на чисту воду бабу та її дочку і дізнається, хто збирав проліски, а також разом з усім почтом, бабою, її дочкою і пасербицею хоче їхати у ліс за пролісками.</w:t>
      </w:r>
    </w:p>
    <w:p>
      <w:pPr/>
      <w:r>
        <w:rPr/>
        <w:t xml:space="preserve">Дія четверта. Картина перша</w:t>
      </w:r>
    </w:p>
    <w:p>
      <w:pPr/>
      <w:r>
        <w:rPr/>
        <w:t xml:space="preserve">Переказ:</w:t>
      </w:r>
    </w:p>
    <w:p>
      <w:pPr/>
      <w:r>
        <w:rPr/>
        <w:t xml:space="preserve">У лісі королева із супроводом шукає проліски посеред круглого озера, затягнутого кригою. Допитуючись у баби та її дочки, а також у пасербиці про квіти, королева дізнається про викрадення каблучки, яку подарував бідній дівчині Квітень. Королева намагається змусити пасербицю показати стежку, якою дівчина йшла до галявини із пролісками, тому й кидає дорогу для пасербиці річ — каблучку. Дівчина встигає сказати чарівні слова, як піднімається віхола, а коли стає ясно і сонячно, продовжується швидка зміна пір року, аж поки знову не настає зима.</w:t>
      </w:r>
    </w:p>
    <w:p>
      <w:pPr/>
      <w:r>
        <w:rPr/>
        <w:t xml:space="preserve">Перед початком "нової" зими з лісу втікають верхи на королівських конях посли, канцлер, начальник королівської варти, залишаючи королеву з поріділим супроводом.</w:t>
      </w:r>
    </w:p>
    <w:p>
      <w:pPr/>
      <w:r>
        <w:rPr/>
        <w:t xml:space="preserve">Цитата:</w:t>
      </w:r>
    </w:p>
    <w:p>
      <w:pPr/>
      <w:r>
        <w:rPr/>
        <w:t xml:space="preserve">Королева (ухопившись руками за стовбур дерева): Негайно до палацу! Коней! Та де ж ви всі? Їдьмо!</w:t>
      </w:r>
    </w:p>
    <w:p>
      <w:pPr/>
      <w:r>
        <w:rPr/>
        <w:t xml:space="preserve">Канцлер: Як же ж нам їхати, ваша величносте? Адже в нас сани, а шлях розмило.</w:t>
      </w:r>
    </w:p>
    <w:p>
      <w:pPr/>
      <w:r>
        <w:rPr/>
        <w:t xml:space="preserve">Начальник королівської варти: По такій грязюці хіба що тільки верхи поскачеш.</w:t>
      </w:r>
    </w:p>
    <w:p>
      <w:pPr/>
      <w:r>
        <w:rPr/>
        <w:t xml:space="preserve">Королівський прокурор: А й справді — верхи! (Біжить.).</w:t>
      </w:r>
    </w:p>
    <w:p>
      <w:pPr/>
      <w:r>
        <w:rPr/>
        <w:t xml:space="preserve">За ним біжать посли, канцлер, начальник королівської варти.</w:t>
      </w:r>
    </w:p>
    <w:p>
      <w:pPr/>
      <w:r>
        <w:rPr/>
        <w:t xml:space="preserve">Королева: Стійте! Куди ж ви?! Та стійте ж!</w:t>
      </w:r>
    </w:p>
    <w:p>
      <w:pPr/>
      <w:r>
        <w:rPr/>
        <w:t xml:space="preserve">Канцлер (обертаючись і притискаючи руку до грудей): Не гнівайтесь, ваша величносте, у мене невідкладні державні справи. Я маю негайно прикласти печатку до чотирьох ваших рескриптів!.. (Тікає.)</w:t>
      </w:r>
    </w:p>
    <w:p>
      <w:pPr/>
      <w:r>
        <w:rPr/>
        <w:t xml:space="preserve">Королева: Я видам п'ятий рескрипт і накажу вас усіх стратити! (Ніхто її не слухає.).</w:t>
      </w:r>
    </w:p>
    <w:p>
      <w:pPr/>
      <w:r>
        <w:rPr/>
        <w:t xml:space="preserve">Західний посол (на бігу): Пробачте, ваша величносте, але мені може стратити тільки мій король!</w:t>
      </w:r>
    </w:p>
    <w:p>
      <w:pPr/>
      <w:r>
        <w:rPr/>
        <w:t xml:space="preserve">Східний посол: А мене — султан! (Тікає.).</w:t>
      </w:r>
    </w:p>
    <w:p>
      <w:pPr/>
      <w:r>
        <w:rPr/>
        <w:t xml:space="preserve">Голос прокурора (за сценою): Підсадіть мене на коня! Я не вмію їздити верхи!</w:t>
      </w:r>
    </w:p>
    <w:p>
      <w:pPr/>
      <w:r>
        <w:rPr/>
        <w:t xml:space="preserve">Голос начальника королівської-варти: Навчитесь.</w:t>
      </w:r>
    </w:p>
    <w:p>
      <w:pPr/>
      <w:r>
        <w:rPr/>
        <w:t xml:space="preserve">Тупіт коней: На сцені тільки королева, професор, баба з дочкою та старий солдат. Злива припиняється. На сцені летять білі мухи.</w:t>
      </w:r>
    </w:p>
    <w:p>
      <w:pPr/>
      <w:r>
        <w:rPr/>
        <w:t xml:space="preserve">Королева: Дивіться — сніг! Знову зима.</w:t>
      </w:r>
    </w:p>
    <w:p>
      <w:pPr/>
      <w:r>
        <w:rPr/>
        <w:t xml:space="preserve">Професор: Оце вже цілком імовірно. Адже тепер січень-місяць.</w:t>
      </w:r>
    </w:p>
    <w:p>
      <w:pPr/>
      <w:r>
        <w:rPr/>
        <w:t xml:space="preserve">Переказ:</w:t>
      </w:r>
    </w:p>
    <w:p>
      <w:pPr/>
      <w:r>
        <w:rPr/>
        <w:t xml:space="preserve">Стає дуже холодно.</w:t>
      </w:r>
    </w:p>
    <w:p>
      <w:pPr/>
      <w:r>
        <w:rPr/>
        <w:t xml:space="preserve">У речах баби та її дочки зникає повага до королівського сану, а королева починає розуміти безглуздя своїх наказів".</w:t>
      </w:r>
    </w:p>
    <w:p>
      <w:pPr/>
      <w:r>
        <w:rPr/>
        <w:t xml:space="preserve">Цитата:</w:t>
      </w:r>
    </w:p>
    <w:p>
      <w:pPr/>
      <w:r>
        <w:rPr/>
        <w:t xml:space="preserve">Королева (тре вуха й ніс снігом): І навіщо я цей дурний наказ підписала!</w:t>
      </w:r>
    </w:p>
    <w:p>
      <w:pPr/>
      <w:r>
        <w:rPr/>
        <w:t xml:space="preserve">Дочка: І справді дурний! Не підписали б його — то й сиділи б ми зараз удома, в теплі, Новий рік святкували б. А тепер замерзай тут, як собака!</w:t>
      </w:r>
    </w:p>
    <w:p>
      <w:pPr/>
      <w:r>
        <w:rPr/>
        <w:t xml:space="preserve">Королева: А ви чого всякого дурного наказу слухаєте? Кататись із королевою схотілося? (Стрибає то на одній нозі, то на другій). Ой, не можу більше! Холодно! (До професора.) Та вигадайте хоч що-небудь!</w:t>
      </w:r>
    </w:p>
    <w:p>
      <w:pPr/>
      <w:r>
        <w:rPr/>
        <w:t xml:space="preserve">Переказ:</w:t>
      </w:r>
    </w:p>
    <w:p>
      <w:pPr/>
      <w:r>
        <w:rPr/>
        <w:t xml:space="preserve">На сцену виходить високий дід у білий шубі, який дізнається про заповітні бажання кожного: королеви — опинитися в палаці, професора — щоб усе було на своєму місці й у свій час, солдата — погрітись біля вогнища, а баби з дочкою — хоч абияку шубку, хоч на собачому хутрі.</w:t>
      </w:r>
    </w:p>
    <w:p>
      <w:pPr/>
      <w:r>
        <w:rPr/>
        <w:t xml:space="preserve">За те, що дочка заказала дідові собачу шубу, а не кращу, баба з дочкою сваряться, їхні голоси перетворюються на гавкання, і обидві вони стають собаками.</w:t>
      </w:r>
    </w:p>
    <w:p>
      <w:pPr/>
      <w:r>
        <w:rPr/>
        <w:t xml:space="preserve">Професор пропонує запрягти цих собак у сани та їхати.</w:t>
      </w:r>
    </w:p>
    <w:p>
      <w:pPr/>
      <w:r>
        <w:rPr/>
        <w:t xml:space="preserve">Картина друга</w:t>
      </w:r>
    </w:p>
    <w:p>
      <w:pPr/>
      <w:r>
        <w:rPr/>
        <w:t xml:space="preserve">Переказ:</w:t>
      </w:r>
    </w:p>
    <w:p>
      <w:pPr/>
      <w:r>
        <w:rPr/>
        <w:t xml:space="preserve">На галявині в лісі біля багаття сидять усі місяці, серед них — пасербиця, яка дякує своїм захисникам. Вони дарують їй скриню, повну всякого добра і коней із саньми.</w:t>
      </w:r>
    </w:p>
    <w:p>
      <w:pPr/>
      <w:r>
        <w:rPr/>
        <w:t xml:space="preserve">До вогнища прибуває собача упряжка, в санях — королева, професор і солдат.</w:t>
      </w:r>
    </w:p>
    <w:p>
      <w:pPr/>
      <w:r>
        <w:rPr/>
        <w:t xml:space="preserve">Королева впізнає у дівчині пасербицю, але не наважується просити та і не вміє цього робити.</w:t>
      </w:r>
    </w:p>
    <w:p>
      <w:pPr/>
      <w:r>
        <w:rPr/>
        <w:t xml:space="preserve">Цитата:</w:t>
      </w:r>
    </w:p>
    <w:p>
      <w:pPr/>
      <w:r>
        <w:rPr/>
        <w:t xml:space="preserve">Січень: А тепер, гості дорогі, пора мені про своє хазяйство подбати. Без мене й мороз не по-січневому тріщить, і вітер не так дме, і сніг не в той бік летить. Та й вас пора в путь-дорогу збиратись, — ой вже й місяць високо підвівсь. Він вам посвітить. Тільки їдьте швидше, поспішайте!</w:t>
      </w:r>
    </w:p>
    <w:p>
      <w:pPr/>
      <w:r>
        <w:rPr/>
        <w:t xml:space="preserve">Солдат: Та ми й раді б поспішити, дідусю, тільки коняки наші волохаті більше гавкають, ніж везуть. З ними й до наступного року до місця не дотягнешся. От якби нам тими білими кіньми підвезли!</w:t>
      </w:r>
    </w:p>
    <w:p>
      <w:pPr/>
      <w:r>
        <w:rPr/>
        <w:t xml:space="preserve">Січень: А ви попросіть господиню, може, вона вас і підвезе.</w:t>
      </w:r>
    </w:p>
    <w:p>
      <w:pPr/>
      <w:r>
        <w:rPr/>
        <w:t xml:space="preserve">Солдат: Накажете попросити, ваша величносте?</w:t>
      </w:r>
    </w:p>
    <w:p>
      <w:pPr/>
      <w:r>
        <w:rPr/>
        <w:t xml:space="preserve">Королева: Не треба!..</w:t>
      </w:r>
    </w:p>
    <w:p>
      <w:pPr/>
      <w:r>
        <w:rPr/>
        <w:t xml:space="preserve">Професор: Ваша величносте!</w:t>
      </w:r>
    </w:p>
    <w:p>
      <w:pPr/>
      <w:r>
        <w:rPr/>
        <w:t xml:space="preserve">Королева: Що таке?</w:t>
      </w:r>
    </w:p>
    <w:p>
      <w:pPr/>
      <w:r>
        <w:rPr/>
        <w:t xml:space="preserve">Професор: Адже ж до палацу ще дуже далеко, а мороз; пробачте, січневий, суворий. Не доїхати мені, та й ви без шубки замерзнете.</w:t>
      </w:r>
    </w:p>
    <w:p>
      <w:pPr/>
      <w:r>
        <w:rPr/>
        <w:t xml:space="preserve">Солдат: Га, ваша величносте?</w:t>
      </w:r>
    </w:p>
    <w:p>
      <w:pPr/>
      <w:r>
        <w:rPr/>
        <w:t xml:space="preserve">Собаки: Гав?</w:t>
      </w:r>
    </w:p>
    <w:p>
      <w:pPr/>
      <w:r>
        <w:rPr/>
        <w:t xml:space="preserve">Королева (дивлячись убік): Як же я її проситиму? Я ще ніколи й нікого ні про що не просила... А що як вона скаже — ні?</w:t>
      </w:r>
    </w:p>
    <w:p>
      <w:pPr/>
      <w:r>
        <w:rPr/>
        <w:t xml:space="preserve">Січень: Та чого б ні? Може, й згодиться. Санки в неї просторі, на всіх місця вистачить.</w:t>
      </w:r>
    </w:p>
    <w:p>
      <w:pPr/>
      <w:r>
        <w:rPr/>
        <w:t xml:space="preserve">Королева (похиливши голову): Не в тому справа!</w:t>
      </w:r>
    </w:p>
    <w:p>
      <w:pPr/>
      <w:r>
        <w:rPr/>
        <w:t xml:space="preserve">Січень: А в чому ж?</w:t>
      </w:r>
    </w:p>
    <w:p>
      <w:pPr/>
      <w:r>
        <w:rPr/>
        <w:t xml:space="preserve">Королева (похнюпившись): Та я ж із неї шубку зняла, втопити її хотіла, каблучку її в ополонку кинула... Та й не вмію я просити, мене цього не вчили. Я вмію тільки наказувати. Адже ж я — королева!</w:t>
      </w:r>
    </w:p>
    <w:p>
      <w:pPr/>
      <w:r>
        <w:rPr/>
        <w:t xml:space="preserve">Січень: Он воно що! А ми й не знали!</w:t>
      </w:r>
    </w:p>
    <w:p>
      <w:pPr/>
      <w:r>
        <w:rPr/>
        <w:t xml:space="preserve">Лютий: Ти нас у вічі не бачила, і ми тебе не бачили. А це хто, вчитель твій, чи що?</w:t>
      </w:r>
    </w:p>
    <w:p>
      <w:pPr/>
      <w:r>
        <w:rPr/>
        <w:t xml:space="preserve">Королева: Так, учитель.</w:t>
      </w:r>
    </w:p>
    <w:p>
      <w:pPr/>
      <w:r>
        <w:rPr/>
        <w:t xml:space="preserve">Лютий (до вчителя): Чого ж ви її звичайної справи не навчили? Наказувати вміє, а просити не вміє. Де ж це чувано?</w:t>
      </w:r>
    </w:p>
    <w:p>
      <w:pPr/>
      <w:r>
        <w:rPr/>
        <w:t xml:space="preserve">Професор: Її величність вчилися тільки того, чого їм було угодно вчитись.</w:t>
      </w:r>
    </w:p>
    <w:p>
      <w:pPr/>
      <w:r>
        <w:rPr/>
        <w:t xml:space="preserve">Королева: Ну, коли вже про те йдеться, то за сьогоднішній день я багато чого навчилася! Більше взнала, ніж від вас за три роки! (До пасербиці.) Послухай-но, любонько, підвези нас, будь ласка, у своїх санках. Я тебе за це по-королівському нагороджу!</w:t>
      </w:r>
    </w:p>
    <w:p>
      <w:pPr/>
      <w:r>
        <w:rPr/>
        <w:t xml:space="preserve">Пасербиця: Спасибі, ваша величносте. Я все маю.</w:t>
      </w:r>
    </w:p>
    <w:p>
      <w:pPr/>
      <w:r>
        <w:rPr/>
        <w:t xml:space="preserve">Королева: От бачите — не хоче. Я ж казала!</w:t>
      </w:r>
    </w:p>
    <w:p>
      <w:pPr/>
      <w:r>
        <w:rPr/>
        <w:t xml:space="preserve">Королева: А як же ж треба просити? (До професора.). Хіба я не так сказала?</w:t>
      </w:r>
    </w:p>
    <w:p>
      <w:pPr/>
      <w:r>
        <w:rPr/>
        <w:t xml:space="preserve">Професор: Ні, ваша величносте, з погляду граматики ви сказали цілком правильно.</w:t>
      </w:r>
    </w:p>
    <w:p>
      <w:pPr/>
      <w:r>
        <w:rPr/>
        <w:t xml:space="preserve">Солдат: Ви вже мені пробачте, ваша величносте. Я людина невчена — солдат, у граматиці мало тямлю. Але дозвольте мені за цей раз повчити вас.</w:t>
      </w:r>
    </w:p>
    <w:p>
      <w:pPr/>
      <w:r>
        <w:rPr/>
        <w:t xml:space="preserve">Королева: Ну, кажи.</w:t>
      </w:r>
    </w:p>
    <w:p>
      <w:pPr/>
      <w:r>
        <w:rPr/>
        <w:t xml:space="preserve">Солдат: Ви б, ваша величносте, не обіцяли їй більш ніяких нагород — досить уже їй наобіцяли! А сказали б просто: "Підвези, зроби ласку!" Ви ж не візника, ваша величносте, наймаєте!</w:t>
      </w:r>
    </w:p>
    <w:p>
      <w:pPr/>
      <w:r>
        <w:rPr/>
        <w:t xml:space="preserve">Королева: Здається, я зрозуміла. (До пасербиці.). Підвези нас, будь ласка! Ми дуже замерзли.</w:t>
      </w:r>
    </w:p>
    <w:p>
      <w:pPr/>
      <w:r>
        <w:rPr/>
        <w:t xml:space="preserve">Пасербиця: Та як же ж не підвезти! Звичайно, підвезу! Я вам зараз і шуби дам, і вчителеві вашому, й солдатові. У мене їх у скрині багато.</w:t>
      </w:r>
    </w:p>
    <w:p>
      <w:pPr/>
      <w:r>
        <w:rPr/>
        <w:t xml:space="preserve">Королева: Ну, спасибі тобі! За цю шубку я дам тобі дванадцять...</w:t>
      </w:r>
    </w:p>
    <w:p>
      <w:pPr/>
      <w:r>
        <w:rPr/>
        <w:t xml:space="preserve">Професор (злякано): Ви знову, ваше величносте!</w:t>
      </w:r>
    </w:p>
    <w:p>
      <w:pPr/>
      <w:r>
        <w:rPr/>
        <w:t xml:space="preserve">Королева: Не буду не буду.</w:t>
      </w:r>
    </w:p>
    <w:p>
      <w:pPr/>
      <w:r>
        <w:rPr/>
        <w:t xml:space="preserve">Пасербиця дістає шуби. Усі, крім солдата, одягаються. (До солдата.) А ти чого ж не одягаєшся?</w:t>
      </w:r>
    </w:p>
    <w:p>
      <w:pPr/>
      <w:r>
        <w:rPr/>
        <w:t xml:space="preserve">Солдат: Не смію, ваша величносте, шинеля ж не по формі, не казенного зразка.</w:t>
      </w:r>
    </w:p>
    <w:p>
      <w:pPr/>
      <w:r>
        <w:rPr/>
        <w:t xml:space="preserve">Королева: Нічого, у нас сьогодні все не по формі. Одягайся!</w:t>
      </w:r>
    </w:p>
    <w:p>
      <w:pPr/>
      <w:r>
        <w:rPr/>
        <w:t xml:space="preserve">Солдат (одягаючись): Дозвольте мені на передку примоститись, Із кіньми поратись — це не те, що з собаками. Справа знайома.</w:t>
      </w:r>
    </w:p>
    <w:p>
      <w:pPr/>
      <w:r>
        <w:rPr/>
        <w:t xml:space="preserve">Січень: Сідай, служивий, вези їздців. Та, гляди, шапку в дорозі не загуби. Коні в нас борзі, хвилинки обганяють, — не зогледитесь, як удома будете!</w:t>
      </w:r>
    </w:p>
    <w:p>
      <w:pPr/>
      <w:r>
        <w:rPr/>
        <w:t xml:space="preserve">Пасербиця: Прощавайте, брати-місяці! Не забуду я вашого новорічного костра!</w:t>
      </w:r>
    </w:p>
    <w:p>
      <w:pPr/>
      <w:r>
        <w:rPr/>
        <w:t xml:space="preserve">Королева: І я не забуду!</w:t>
      </w:r>
    </w:p>
    <w:p>
      <w:pPr/>
      <w:r>
        <w:rPr/>
        <w:t xml:space="preserve">Солдат: Бувайте здорові, хазяї! Зоставайтесь щасливі!</w:t>
      </w:r>
    </w:p>
    <w:p>
      <w:pPr/>
      <w:r>
        <w:rPr/>
        <w:t xml:space="preserve">Весняні та літні місяці: Щаслива путь!</w:t>
      </w:r>
    </w:p>
    <w:p>
      <w:pPr/>
      <w:r>
        <w:rPr/>
        <w:t xml:space="preserve">Зимові місяці: Дзеркалом дорога!</w:t>
      </w:r>
    </w:p>
    <w:p>
      <w:pPr/>
      <w:r>
        <w:rPr/>
        <w:t xml:space="preserve">Сани рвучко рушають: Собаки з гавкотом біжать услід за ними.</w:t>
      </w:r>
    </w:p>
    <w:p>
      <w:pPr/>
      <w:r>
        <w:rPr/>
        <w:t xml:space="preserve">Пасербиця (обертаючись): Прощавай, Квітню-місяцю!</w:t>
      </w:r>
    </w:p>
    <w:p>
      <w:pPr/>
      <w:r>
        <w:rPr/>
        <w:t xml:space="preserve">Квітень: Прощавай, люба! Дожидай мене в гостину!</w:t>
      </w:r>
    </w:p>
    <w:p>
      <w:pPr/>
      <w:r>
        <w:rPr/>
        <w:t xml:space="preserve">[1] Рескрипт — документ, що потребує затвердження королеви.</w:t>
      </w:r>
    </w:p>
    <w:p>
      <w:pPr/>
      <w:r>
        <w:rPr/>
        <w:t xml:space="preserve">Коментар</w:t>
      </w:r>
    </w:p>
    <w:p>
      <w:pPr/>
      <w:r>
        <w:rPr/>
        <w:t xml:space="preserve">Кожна п'єса, як і твір "Дванадцять місяців" С. Маршака, призначено не лише для читання, але й, у першу чергу, для постановки на сцені.</w:t>
      </w:r>
    </w:p>
    <w:p>
      <w:pPr/>
      <w:r>
        <w:rPr/>
        <w:t xml:space="preserve">П'єса поділяється на дії (акти) — закінчені частини театральної вистави; які, у свою чергу, поділяються на картини — закінчені частини дії (акту), що потребують зміни декорацій на сцені під час вистави.</w:t>
      </w:r>
    </w:p>
    <w:p>
      <w:pPr/>
      <w:r>
        <w:rPr/>
        <w:t xml:space="preserve">Оповідь у п'єсі ведеться не від особи автора чи одного героя; а за допомогою реплік, що складають діалоги дійових осіб і ремарок.</w:t>
      </w:r>
    </w:p>
    <w:p>
      <w:pPr/>
      <w:r>
        <w:rPr/>
        <w:t xml:space="preserve">Казкові мотиви лежать в основі п'єси: автор використовує "мандрівний" сюжет — протиставлення образів пасербиці — з одного боку, і мачухи та її рідної дочки — з другого як втілення конфлікту добра і зла; чарівний предмет (перстень), чарівні помічники (12 місяців), чарівні перетворення (баби та її дочки на собак) і фантастична зміна подій (пір року) єднають п'єсу з її джерелом — народною казкою.</w:t>
      </w:r>
    </w:p>
    <w:p>
      <w:pPr/>
      <w:r>
        <w:rPr/>
        <w:t xml:space="preserve">Сюжет п'єси будується на традиційному протистоянні: зла мачуха та її дочка посилають у новорічну ніч пасербицю за пролісками, які розбещена королева звеліла своїм підданим роздобути в обмін на кошик золотих монет. Підлабузництво підлеглих і необмежена влада — головні причини спотворення характеру королеви, якій усього 14 років. Головна її задача — вчитися. Але чи це можливо, коли у тебе влада над найрозумнішими людьми у королівстві?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Дванадцять місяців (скорочено) — Самуїл Маршак</dc:title>
  <dc:description/>
  <dc:subject/>
  <cp:keywords/>
  <cp:category/>
  <cp:lastModifiedBy/>
  <dcterms:created xsi:type="dcterms:W3CDTF">2020-05-14T05:19:25+03:00</dcterms:created>
  <dcterms:modified xsi:type="dcterms:W3CDTF">2020-05-14T05:19:25+03:00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