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Роланда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</w:p>
    <w:p>
      <w:pPr>
        <w:pStyle w:val="Heading2"/>
      </w:pPr>
      <w:r>
        <w:rPr/>
        <w:t xml:space="preserve">Вступ</w:t>
      </w:r>
    </w:p>
    <w:p>
      <w:pPr/>
      <w:r>
        <w:rPr/>
        <w:t xml:space="preserve">Французька героїчна поема XI століття розповідає про подвиги Роланда, племінника Карла Великого, який загинув у битві з сарацинами під час походу в Іспанію. Твір є зразком епосу </w:t>
      </w:r>
      <w:r>
        <w:rPr>
          <w:i w:val="1"/>
          <w:iCs w:val="1"/>
        </w:rPr>
        <w:t xml:space="preserve">шансон де жест</w:t>
      </w:r>
      <w:r>
        <w:rPr/>
        <w:t xml:space="preserve"> ("пісня про подвиги"), де прославляються вірність, відвага й християнська віра.</w:t>
      </w:r>
    </w:p>
    <w:p>
      <w:pPr/>
    </w:p>
    <w:p>
      <w:pPr>
        <w:pStyle w:val="Heading2"/>
      </w:pPr>
      <w:r>
        <w:rPr/>
        <w:t xml:space="preserve">Завоювання Іспанії</w:t>
      </w:r>
    </w:p>
    <w:p>
      <w:pPr/>
      <w:r>
        <w:rPr/>
        <w:t xml:space="preserve">Карл Великий сім років веде війни в Іспанії, підкоривши майже всі землі. Лише Сарагоса з її володарем Марсілієм тримається. Марсілій, розуміючи, що сили нерівні, радиться зі своїми вельможами. Його радник Бланкандрін пропонує обман: надіслати Карлу дари й заручників, пообіцявши прийняти християнство, а потім порушити клятву.</w:t>
      </w:r>
    </w:p>
    <w:p>
      <w:pPr/>
      <w:r>
        <w:rPr/>
        <w:t xml:space="preserve">Марсілій погоджується й відправляє послів до Карла з багатими дарунками. Карл вагається, але, порадившись зі своїми вельможами, вирішує прийняти пропозицію миру.</w:t>
      </w:r>
    </w:p>
    <w:p>
      <w:pPr/>
    </w:p>
    <w:p>
      <w:pPr>
        <w:pStyle w:val="Heading2"/>
      </w:pPr>
      <w:r>
        <w:rPr/>
        <w:t xml:space="preserve">Рада Карла. Зрада Ґанелона</w:t>
      </w:r>
    </w:p>
    <w:p>
      <w:pPr/>
      <w:r>
        <w:rPr/>
        <w:t xml:space="preserve">Карл скликає раду, щоб обрати посла до Марсілія. Роланд, хоробрий племінник Карла, пропонує Ґанелона, свого вітчима. Ґанелон вважає це образою й замислює помститися. Під час посольства він домовляється з Марсілієм: зрадить Карла, а той знищить Роланда й ар'єргард франків. У таємному плані вирішено, що саме Роланд командуватиме заднім військом, коли Карл повертатиметься до Франції.</w:t>
      </w:r>
    </w:p>
    <w:p>
      <w:pPr/>
    </w:p>
    <w:p>
      <w:pPr>
        <w:pStyle w:val="Heading2"/>
      </w:pPr>
      <w:r>
        <w:rPr/>
        <w:t xml:space="preserve">Ар'єргард Роланда</w:t>
      </w:r>
    </w:p>
    <w:p>
      <w:pPr/>
      <w:r>
        <w:rPr/>
        <w:t xml:space="preserve">Карл веде основні сили назад у Францію, а Роланд очолює ар'єргард — 20 тисяч воїнів. Разом з ним іде мудрий Олів'єр, а також архієпископ Турпін. Воїни мужньо тримаються, але попереду на них чекає зрада. Ґанелон переконує Карла, що загрози немає, і залишає франків у пастці.</w:t>
      </w:r>
    </w:p>
    <w:p>
      <w:pPr/>
    </w:p>
    <w:p>
      <w:pPr>
        <w:pStyle w:val="Heading2"/>
      </w:pPr>
      <w:r>
        <w:rPr/>
        <w:t xml:space="preserve">Битва у Ронсевальській ущелині</w:t>
      </w:r>
    </w:p>
    <w:p>
      <w:pPr/>
      <w:r>
        <w:rPr/>
        <w:t xml:space="preserve">На ар'єргард нападають численні війська сарацинів. Зав'язується нерівний бій. Олів'єр радить Роланду затрубити в оліфант (ріг), щоб покликати Карла на допомогу. Але Роланд відмовляється: це буде ганьба для лицаря. Франки мужньо б'ються, завдаючи ворогові великих втрат. Архієпископ Турпін благословляє воїнів і теж бере участь у бою.</w:t>
      </w:r>
    </w:p>
    <w:p>
      <w:pPr/>
      <w:r>
        <w:rPr/>
        <w:t xml:space="preserve">Коли війська франків майже знищені, Роланд нарешті сурмить у ріг так сильно, що заливає кров'ю власні вуста й надриває скроню. Карл чує, але приходить запізно. Вся ар'єргардна дружина гине.</w:t>
      </w:r>
    </w:p>
    <w:p>
      <w:pPr/>
    </w:p>
    <w:p>
      <w:pPr>
        <w:pStyle w:val="Heading2"/>
      </w:pPr>
      <w:r>
        <w:rPr/>
        <w:t xml:space="preserve">Загибель Роланда</w:t>
      </w:r>
    </w:p>
    <w:p>
      <w:pPr/>
      <w:r>
        <w:rPr/>
        <w:t xml:space="preserve">Роланд залишається серед тіл своїх товаришів. Щоб меч Дюрандаль не дістався ворогам, він намагається розбити його об скелю, але меч лишається цілим — символ вірності й сили. Герой падає під сосною, звертає обличчя до Іспанії, щоб Франція знала: він помер як лицар. Ангели забирають його душу на небо.</w:t>
      </w:r>
    </w:p>
    <w:p>
      <w:pPr/>
    </w:p>
    <w:p>
      <w:pPr>
        <w:pStyle w:val="Heading2"/>
      </w:pPr>
      <w:r>
        <w:rPr/>
        <w:t xml:space="preserve">Помста Карла</w:t>
      </w:r>
    </w:p>
    <w:p>
      <w:pPr/>
      <w:r>
        <w:rPr/>
        <w:t xml:space="preserve">Карл повертається й бачить загибель свого війська. Він переслідує сарацинів, влаштовує жорстоку битву, у якій ворог зазнає поразки. Марсілій тікає, але невдовзі помирає від ран. Його спадкоємці намагаються чинити опір, але Карл перемагає.</w:t>
      </w:r>
    </w:p>
    <w:p>
      <w:pPr/>
      <w:r>
        <w:rPr/>
        <w:t xml:space="preserve">Уночі Бог допомагає Карлу: сонце зупиняється, щоб він міг довершити битву. Це символ небесного схвалення.</w:t>
      </w:r>
    </w:p>
    <w:p>
      <w:pPr/>
    </w:p>
    <w:p>
      <w:pPr>
        <w:pStyle w:val="Heading2"/>
      </w:pPr>
      <w:r>
        <w:rPr/>
        <w:t xml:space="preserve">Суд над Ґанелоном</w:t>
      </w:r>
    </w:p>
    <w:p>
      <w:pPr/>
      <w:r>
        <w:rPr/>
        <w:t xml:space="preserve">Повернувшись до Франції, Карл скликає суд над зрадником Ґанелоном. Той намагається виправдатися, мовляв, він діяв не проти короля, а проти Роланда, з яким ворогував особисто. Але суд визнає його винним у зраді. Ґанелона піддають жорстокій карі: його рвуть кіньми, а вся його родина зазнає ганьби.</w:t>
      </w:r>
    </w:p>
    <w:p>
      <w:pPr/>
    </w:p>
    <w:p>
      <w:pPr>
        <w:pStyle w:val="Heading2"/>
      </w:pPr>
      <w:r>
        <w:rPr/>
        <w:t xml:space="preserve">Завершення</w:t>
      </w:r>
    </w:p>
    <w:p>
      <w:pPr/>
      <w:r>
        <w:rPr/>
        <w:t xml:space="preserve">Карл, знеможений війною й утратою Роланда, повертається до Ахена. Йому сняться нові видіння й покликання до інших походів. Але його серце сповнене смутку: смерть улюбленого племінника залишається невиліковною раною.</w:t>
      </w:r>
    </w:p>
    <w:p>
      <w:pPr/>
    </w:p>
    <w:p>
      <w:pPr>
        <w:pStyle w:val="Heading2"/>
      </w:pPr>
      <w:r>
        <w:rPr/>
        <w:t xml:space="preserve">Висновок</w:t>
      </w:r>
    </w:p>
    <w:p>
      <w:pPr/>
      <w:r>
        <w:rPr/>
        <w:t xml:space="preserve">"Пісня про Роланда" — не лише оповідь про героїзм і зраду. Це символічний твір, у якому:</w:t>
      </w:r>
    </w:p>
    <w:p>
      <w:pPr/>
    </w:p>
    <w:p>
      <w:pPr>
        <w:numPr>
          <w:ilvl w:val="0"/>
          <w:numId w:val="4"/>
        </w:numPr>
      </w:pPr>
      <w:r>
        <w:rPr/>
        <w:t xml:space="preserve">— Роланд уособлює честь і самопожертву;</w:t>
      </w:r>
    </w:p>
    <w:p>
      <w:pPr>
        <w:numPr>
          <w:ilvl w:val="0"/>
          <w:numId w:val="4"/>
        </w:numPr>
      </w:pPr>
      <w:r>
        <w:rPr/>
        <w:t xml:space="preserve">— Олів'єр — мудрість і обережність;</w:t>
      </w:r>
    </w:p>
    <w:p>
      <w:pPr>
        <w:numPr>
          <w:ilvl w:val="0"/>
          <w:numId w:val="4"/>
        </w:numPr>
      </w:pPr>
      <w:r>
        <w:rPr/>
        <w:t xml:space="preserve">— Ґанелон — зрадництво;</w:t>
      </w:r>
    </w:p>
    <w:p>
      <w:pPr>
        <w:numPr>
          <w:ilvl w:val="0"/>
          <w:numId w:val="4"/>
        </w:numPr>
      </w:pPr>
      <w:r>
        <w:rPr/>
        <w:t xml:space="preserve">— Карл Великий — образ ідеального християнського монарха.</w:t>
      </w:r>
    </w:p>
    <w:p>
      <w:pPr/>
      <w:r>
        <w:rPr/>
        <w:t xml:space="preserve">Поема стверджує, що вірність і відвага сильніші за смерть, а зрада завжди карається.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F0F6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Роланда (стислий переказ) — Автор Невідомий</dc:title>
  <dc:description/>
  <dc:subject/>
  <cp:keywords/>
  <cp:category/>
  <cp:lastModifiedBy/>
  <dcterms:created xsi:type="dcterms:W3CDTF">2025-09-11T21:40:55+03:00</dcterms:created>
  <dcterms:modified xsi:type="dcterms:W3CDTF">2025-09-11T21:40:55+03:00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