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"Природа сатири і гумору у творчості О. Вишні"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Реферат на тему:</w:t>
      </w:r>
    </w:p>
    <w:p>
      <w:pPr/>
      <w:r>
        <w:rPr/>
        <w:t xml:space="preserve">Природа сатири і гумору у творчості О. Вишні</w:t>
      </w:r>
    </w:p>
    <w:p>
      <w:pPr/>
      <w:r>
        <w:rPr/>
        <w:t xml:space="preserve">"Мабуть, з часів Котляревського не сміялась Україна таким життєрадісним, таким іскрометним сонячним сміхом, яким вона засміялась знову в прекрасній творчості Остапа Вишні", — писав Олесь Гончар. Справді" Остап Вишня — гуморист і сатирик для мільйонів читачів. Він зміг у мудрих і працьовитих, дотепних і кмітливих, щирих і безпосередніх героях своїх творів втілити риси характеру українського народу, передати його ментальність. Тому багатьох струн людської душі торкало і торкає вишнівське мудре, щире, дотепне слово.</w:t>
      </w:r>
    </w:p>
    <w:p>
      <w:pPr/>
      <w:r>
        <w:rPr/>
        <w:t xml:space="preserve">Творча палітра Остапа Вишні досить різноманітна: це і лагідна, м'яка усмішка, сповнена любові і приязні до людини, й ущипливий дотеп, коли йдеться про безгосподарність, лінощі, безвідповідальність, неуцтво. Сам письменник розмірковував так: "Що треба, щоб мати право з людини посміятися, покепкувати, навіть насміятися з своєї, рідної людини?.. Треба — любити людину. Більше, ніж самого себе". В цих рядках — весь Остап Вишня, його громадське та письменницьке кредо, його стиль та творча манера.</w:t>
      </w:r>
    </w:p>
    <w:p>
      <w:pPr/>
      <w:r>
        <w:rPr/>
        <w:t xml:space="preserve">Звідси — той своєрідний жанр м'якої, незлобивої, виховної усмішки. Усмішки, а не фейлетону, де необхідна категоричність та різкість, завдання якого — викликати огиду та осуд; не нищівного памфлета, де сила та пристрасть викриття поєднується із злою іронією та сарказмом...</w:t>
      </w:r>
    </w:p>
    <w:p>
      <w:pPr/>
      <w:r>
        <w:rPr/>
        <w:t xml:space="preserve">Збагнувши народнопоетичну стихію, навчаючись в Котляревського та Гоголя, глибоко шануючи Чехова та Стефаника, благоговіючи перед генієм Пушкіна та Бєлінського, творчо використовуючи спадщину Шевченка і Салтикова-Щедріна, Остап Вишня став творцем нового гумористичного жанру—веселої, дотепної, саме вишневої усмішки.</w:t>
      </w:r>
    </w:p>
    <w:p>
      <w:pPr/>
      <w:r>
        <w:rPr/>
        <w:t xml:space="preserve">В своїй багатогранній творчості Остап Вишня звертається до жанру фейлетону та памфлета, гуморески та нарису, усмішки-жарту, усмішки-оповідання, усмішки-статті та рецензії.</w:t>
      </w:r>
    </w:p>
    <w:p>
      <w:pPr/>
      <w:r>
        <w:rPr/>
        <w:t xml:space="preserve">Його улюбленими прийомами є інтимна розповідь від першої особи, персоніфікація, композиційне використання сну, контрастне порівняння, викриття — від зворотного.</w:t>
      </w:r>
    </w:p>
    <w:p>
      <w:pPr/>
      <w:r>
        <w:rPr/>
        <w:t xml:space="preserve">Письменник щедрий на гротеск і приховану іронію та їдкий саркастичний сміх. Гуморист влучно використовує народні дотепи, прислів'я, крилаті слова, вдається до діалектизмів, фонетичної зміни російських слів, професіональної термінології, архаїзмів, іншомовних слів, творить свої слова і особливо викривальні прозивні імена.</w:t>
      </w:r>
    </w:p>
    <w:p>
      <w:pPr/>
      <w:r>
        <w:rPr/>
        <w:t xml:space="preserve">Всі його гуморески насичені розмовною лексикою, розповідними інтонаціями. Творчість Остапа Вишні позначена самобутністю та оригінальністю, непідкупною щирістю та людяністю.</w:t>
      </w:r>
    </w:p>
    <w:p>
      <w:pPr/>
      <w:r>
        <w:rPr/>
        <w:t xml:space="preserve">В чому ж і як проявилась ця самобутність нашого гумориста?</w:t>
      </w:r>
    </w:p>
    <w:p>
      <w:pPr/>
      <w:r>
        <w:rPr/>
        <w:t xml:space="preserve">Як письменник Остап Вишня виріс і сформувався на благодатному ґрунті народнопоетичної творчості. Він наче увібрав у себе народні думи та прагнення, соковиту розмовну мову з іскристим гумором та влучними дотепами, чарівними піснями та незлобивим сміхом.</w:t>
      </w:r>
    </w:p>
    <w:p>
      <w:pPr/>
      <w:r>
        <w:rPr/>
        <w:t xml:space="preserve">Визначальні особливості гумору О. Вишні — багатство відтінків і барв комічного, по-народному оковита мова, своєрідно діалогізований виклад дії, мудрий, іронічно-усміхнений погляд оповідача на порушені проблеми. Дотепні й художньо неповторні діалоги — один із основних засобів характеристики й оцінки персонажів. Діалогам притаманні неоднозначність, життєво-змістова наповненість, колоритність; у них — і безпосередня інформація про людину, обставини дії, комічну ситуацію, й авторська оцінка зображуваного. Власне, вони надають змістово-художньої поліфонічності усмішкам митця.</w:t>
      </w:r>
    </w:p>
    <w:p>
      <w:pPr/>
      <w:r>
        <w:rPr/>
        <w:t xml:space="preserve">Високо цінуючи влучний дотеп, кмітливе слово, Остап Вишня надавав великої ваги й жанровим сценкам, "моментальним" епізодам, що вимальовувались у діалогах та полілогах його персонажів.</w:t>
      </w:r>
    </w:p>
    <w:p>
      <w:pPr/>
      <w:r>
        <w:rPr/>
        <w:t xml:space="preserve">Відтворюючи ситуаційні й мовні багатства ярмаркових спілкувань, сформовані протягом століть звичаї торговельних перемовин, із неодмінним жартом, комічним словом, веселим ставленням до всіляких гризот-незлагод, автор разом із тим поетизував кмітливість, мудрість українського люду. Напевно ж, він відчував і щиру потребу показати невичерпні джерела гумору, його народні витоки.</w:t>
      </w:r>
    </w:p>
    <w:p>
      <w:pPr/>
      <w:r>
        <w:rPr/>
        <w:t xml:space="preserve">Загалом в Остапа Вишні багатий і різноманітний арсенал лексико-стилістичних засобів, сюжетних, ситуаційних прийомів, що визначають мистецьку своєрідність його усмішок, фейлетонів, оповідань. Він майстерно застосовує, зокрема, прийом зіставлення та поєднання в межах одного твору різних лексичних "шарів" і стилів — побутової і політичної, літературної і ділової, "протокольної-канцелярської мови, Стилю високого, ліричного й буденного. Джерело таких мовностилістичних прийомів і засобів — мовна практика народу, літературна класика, найперше — І. Котляревський, Т._Шевченко, М. Гоголь.</w:t>
      </w:r>
    </w:p>
    <w:p>
      <w:pPr/>
      <w:r>
        <w:rPr/>
        <w:t xml:space="preserve">Для викриття негативних явищ автор знаходить ефективну зброю сатири. Він творить гротескно-фантастичні сцени, де "входящі" та "виходящі" папери стають персоніфікованими учасниками бюрократично-канцелярського дійства ("Не викрутяться"); вдається до іронічного зіставлення знівельованого канцелярського стилю з живим народним мовленням ("Отака мати..."). Усмішки О. Вишні засвідчують розмаїття художніх форм, неповторність гумористичного письма. І в жанровому розумінні слід говорити не тільки про усмішки, письменник так само активно виступає у жанрі фейлетону й малого фейлетону, як твору документального, а також гумористичного оповідання ("Село згадує", "Дід Матвій", "Ярмарок").</w:t>
      </w:r>
    </w:p>
    <w:p>
      <w:pPr/>
      <w:r>
        <w:rPr/>
        <w:t xml:space="preserve">Славу народного письменника Остапові Вишні принесли твори, в яких іскриться весняними барвами викривальний і життєствердний сміх. І все ж слушно буде відзначити: автор усмішок, фейлетонів чи оповідань — не тільки викривач, його таланту притаманна поетичність в осягненні світу, ніжність і лагідність у ставленні до людини, до природи.</w:t>
      </w:r>
    </w:p>
    <w:p>
      <w:pPr/>
      <w:r>
        <w:rPr/>
        <w:t xml:space="preserve">Внесок Остапа Вишні в розвиток української літератури вагомий, письменник був справжнім новатором, першим, хто прокладав шлях українській сатирі та гумору за нових умов, часто для цього жанру вкрай несприятливих, що й відбилося на життєвій і творчій долі майстра слова.</w:t>
      </w:r>
    </w:p>
    <w:p>
      <w:pPr/>
      <w:r>
        <w:rPr/>
        <w:t xml:space="preserve">Література</w:t>
      </w:r>
    </w:p>
    <w:p>
      <w:pPr/>
      <w:r>
        <w:rPr/>
        <w:t xml:space="preserve">1. Бугляй Ю. Володар світу. – К., 1985.</w:t>
      </w:r>
    </w:p>
    <w:p>
      <w:pPr/>
      <w:r>
        <w:rPr/>
        <w:t xml:space="preserve">2. Дузь І. Остап Вишня: Літературний портрет. – К., 1982.</w:t>
      </w:r>
    </w:p>
    <w:p>
      <w:pPr/>
      <w:r>
        <w:rPr/>
        <w:t xml:space="preserve">3. Остап Вишня. – В кн.: Бернадські Н., Задорожна С. Українська література. – К., 1995.</w:t>
      </w:r>
    </w:p>
    <w:p>
      <w:pPr/>
      <w:r>
        <w:rPr/>
        <w:t xml:space="preserve">4. Остап Вишня. – В кн.: Історія української літератури ХХ століття. Кн. 2. – К., 1994.</w:t>
      </w:r>
    </w:p>
    <w:p>
      <w:pPr/>
      <w:r>
        <w:rPr/>
        <w:t xml:space="preserve">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&amp;quot;Природа сатири і гумору у творчості О. Вишні&amp;quot; � Остап Вишня</dc:title>
  <dc:description/>
  <dc:subject/>
  <cp:keywords/>
  <cp:category/>
  <cp:lastModifiedBy/>
  <dcterms:created xsi:type="dcterms:W3CDTF">2017-10-15T15:44:18+03:00</dcterms:created>
  <dcterms:modified xsi:type="dcterms:W3CDTF">2017-10-15T15:44:18+03:00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