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"Леся Українка. Біографія для дітей у початковій школі (1-3 клас)"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Леся Українка</w:t>
      </w:r>
    </w:p>
    <w:p>
      <w:pPr/>
      <w:r>
        <w:rPr/>
        <w:t xml:space="preserve">Біографія для дітей у початковій школі</w:t>
      </w:r>
    </w:p>
    <w:p>
      <w:pPr/>
      <w:r>
        <w:rPr/>
        <w:t xml:space="preserve">(1-3 клас)</w:t>
      </w:r>
    </w:p>
    <w:p>
      <w:pPr/>
      <w:r>
        <w:rPr/>
        <w:t xml:space="preserve">Дитинство. Перші кроки.</w:t>
      </w:r>
    </w:p>
    <w:p>
      <w:pPr/>
      <w:r>
        <w:rPr/>
        <w:t xml:space="preserve">1871 рік для української літератури дуже знаменитий. Цього року народилася Леся Українка, що згодом за словами Івана Франка, стала чи не наймужнішим поетом на всю Україну.</w:t>
      </w:r>
    </w:p>
    <w:p>
      <w:pPr/>
      <w:r>
        <w:rPr/>
        <w:t xml:space="preserve">Народилася Леся Українка 25 лютого в Новгород – волинському, в славній родині косачів (Лариса Петрівна Косач — Квітка).</w:t>
      </w:r>
    </w:p>
    <w:p>
      <w:pPr/>
      <w:r>
        <w:rPr/>
        <w:t xml:space="preserve">Батько Лесі – Петро Антонович Косач був людина освічена й для свого часу передова, а натурою лагідна та добра.</w:t>
      </w:r>
    </w:p>
    <w:p>
      <w:pPr/>
      <w:r>
        <w:rPr/>
        <w:t xml:space="preserve">З боку матері рід (Драгоманових)сягає в бурхливі часи козацьких війн з турецько-татарськими загарбниками. Лесина мати палко кохалася в мистецтві, невтомно збирала його зразки: різні орнаменти, тканини, вишиванки, а також пісні, казки тощо. Вона була свого часу видатна письменниця і друкувалася під прізвищем Олени Пчілки.</w:t>
      </w:r>
    </w:p>
    <w:p>
      <w:pPr/>
      <w:r>
        <w:rPr/>
        <w:t xml:space="preserve">Зі всіх шістьох дітей, що були в Косачів (два сини і четверо дочок), Леся найбільше вдалася в батька: і вродою, і характером, і звичками. Обидва вони були однаково лагідні та безмежно добрі, стримані, терплячі, однаково наділені виключною силою волі. Вони обоє були поблажливі в ставленні до інших, але не до себе, важко уявити, щоб вони зробили щось таке, що вважали за нечесне. Їм були огидні жадоба, зажерливість, користолюбство тощо.</w:t>
      </w:r>
    </w:p>
    <w:p>
      <w:pPr/>
      <w:r>
        <w:rPr/>
        <w:t xml:space="preserve">Була в них ще одна спільна риса: вони надзвичайно цінували людську гідність.</w:t>
      </w:r>
    </w:p>
    <w:p>
      <w:pPr/>
      <w:r>
        <w:rPr/>
        <w:t xml:space="preserve">Грамоти Леся навчилася дуже рано. Коли їй було чотири роки, вона вже дуже добре володіла читанням. А через рік Леся самостійно писала коротенькі листи до своєї бабусі в Гадяч та за кордон до дядька Михайла Драгоманова.</w:t>
      </w:r>
    </w:p>
    <w:p>
      <w:pPr/>
      <w:r>
        <w:rPr/>
        <w:t xml:space="preserve">Подорожі до мавки.</w:t>
      </w:r>
    </w:p>
    <w:p>
      <w:pPr/>
      <w:r>
        <w:rPr/>
        <w:t xml:space="preserve">Дуже рано почала Леся знайомитися з народною творчістю: піснями та художніми виробами.</w:t>
      </w:r>
    </w:p>
    <w:p>
      <w:pPr/>
      <w:r>
        <w:rPr/>
        <w:t xml:space="preserve">Мати возила дітей до різних сіл та містечок. Там вона зачаровано слухала веснянки, які селяни співали бодай чи не всім селом. Діти, а особливо Леся, сприймали це все з великим захопленням. Багато пісень увійшло у побут Косачів і стали там улюбленими піснями; це такі як "Подоляночка", "Зайчик", "Женчичок — бренчичок" та інші.</w:t>
      </w:r>
    </w:p>
    <w:p>
      <w:pPr/>
      <w:r>
        <w:rPr/>
        <w:t xml:space="preserve">Навесні 1882 року родина Косачів перебралася на постійне проживання до села Колодяжного, що недалеко повітового містечка Ковеля. Тут поліська народна стихія заполонила Лесю і на якийсь час повністю її поглинула. В цьому селі Леся за допомогою свого брата Михайла виконала дуже цінну роботу: записала від різних людей дуже багато пісень. Перед текстами кожної пісні наклеєна була стрічка нотного паперу з нотами мелодії тієї пісні.</w:t>
      </w:r>
    </w:p>
    <w:p>
      <w:pPr/>
      <w:r>
        <w:rPr/>
        <w:t xml:space="preserve">В дитячому віці була не одна цікава подорож Лесі до тих джерел, які збагатили її чудовим матеріалом, що перетворився під її чудодійним пером на високомистецькі твори. Глибоке знайомство з поліської народною творчістю дало можливість Лесі Українці написати чудовий її твір – "Лісову пісню".</w:t>
      </w:r>
    </w:p>
    <w:p>
      <w:pPr/>
      <w:r>
        <w:rPr/>
        <w:t xml:space="preserve">Все, що там змальовано, їй давно уже знайомо з Полісся все те вона знала і чула ще в Колодяжному.</w:t>
      </w:r>
    </w:p>
    <w:p>
      <w:pPr/>
      <w:r>
        <w:rPr/>
        <w:t xml:space="preserve">Початок "тридцятилітньої війни". Хвороба.</w:t>
      </w:r>
    </w:p>
    <w:p>
      <w:pPr/>
      <w:r>
        <w:rPr/>
        <w:t xml:space="preserve">До десяти років Леся росла і розвивалася, як і всі діти. Була радісна, весела, любила співати й дуже добре танцювала із братом "козака". Коли їй виповнилося 5 років, батьки купили їй фортепіано. Вона не тільки успішно вчилась грати, а й сама бралася складати музичні твори.</w:t>
      </w:r>
    </w:p>
    <w:p>
      <w:pPr/>
      <w:r>
        <w:rPr/>
        <w:t xml:space="preserve">Любила Леся й серйозну роботу – господарчу.</w:t>
      </w:r>
    </w:p>
    <w:p>
      <w:pPr/>
      <w:r>
        <w:rPr/>
        <w:t xml:space="preserve">Вона завжди мала свій квітник і город, сама його обробляла й доглядала. Зовсім маленької – в 6 років – навчилася шити і вишивати, а згодом навіть взялася мережити батькові сорочку.</w:t>
      </w:r>
    </w:p>
    <w:p>
      <w:pPr/>
      <w:r>
        <w:rPr/>
        <w:t xml:space="preserve">Та скоро сталося велике горе, що потім невідступно, рік у рік, день і день аж тридцять два року, до останнього подиху, переслідувало й тихенько її мучило. Ось як розповідає її сестра Ольга:</w:t>
      </w:r>
    </w:p>
    <w:p>
      <w:pPr/>
      <w:r>
        <w:rPr/>
        <w:t xml:space="preserve">"… 6 січня 1881 року в Луцьку Леся пішла на річку Стер подивитися як святять воду і в неї дуже померзли ноги. Скоро потому, і від того, як тоді і думали, вона заслабла. У неї так почала боліти нога права, що вона незважаючи на те, що й тоді була дуже терпляча, але плакала від болю. Її лікували різними способами: ваннами і масажами, і нога через деякий час перестала боліти і не боліла кілька років. Але від тої пори – це початок Лесиної, як вона сама жартуючи називала "тридцятирічної війни" з туберкульозом. В той час, коли не боліла нога, почався туберкульоз у китиці лівої руки, вилікуваний операцією восени 1883 року.</w:t>
      </w:r>
    </w:p>
    <w:p>
      <w:pPr/>
      <w:r>
        <w:rPr/>
        <w:t xml:space="preserve">Хвора рука позбавила Лесю можливості стати піаністкою. Після руки знову почала боліти нога, туберкульоз прокинувся у легенях, а після залікованих на Карпатах та в Італії легенів на туберкульоз заслабли нирки. Хоча, як хоробро і витривало вела війну Леся, однак туберкульоз, зірвавши їй здоров'я, звів її у передчасну могилу…"</w:t>
      </w:r>
    </w:p>
    <w:p>
      <w:pPr/>
      <w:r>
        <w:rPr/>
        <w:t xml:space="preserve">Що інтенсивніше наступала хвороба, то непоборнішим ставав дух, незламнішою воля і жадоба до життя. Не раз про це заявляла і сама поетеса. Так у чудовому творі "Contra sрem sрero"("Без надії сподіваюсь") вона пише:</w:t>
      </w:r>
    </w:p>
    <w:p>
      <w:pPr/>
      <w:r>
        <w:rPr/>
        <w:t xml:space="preserve">Гиньте, думи, ви, хмари осінні!</w:t>
      </w:r>
    </w:p>
    <w:p>
      <w:pPr/>
      <w:r>
        <w:rPr/>
        <w:t xml:space="preserve">Тоне тепер весна молода!</w:t>
      </w:r>
    </w:p>
    <w:p>
      <w:pPr/>
      <w:r>
        <w:rPr/>
        <w:t xml:space="preserve">Чи то так ужалю, голосінні</w:t>
      </w:r>
    </w:p>
    <w:p>
      <w:pPr/>
      <w:r>
        <w:rPr/>
        <w:t xml:space="preserve">Проминуть молодії літа?</w:t>
      </w:r>
    </w:p>
    <w:p>
      <w:pPr/>
      <w:r>
        <w:rPr/>
        <w:t xml:space="preserve">Ні, я хочу крізь сльози сміятись,</w:t>
      </w:r>
    </w:p>
    <w:p>
      <w:pPr/>
      <w:r>
        <w:rPr/>
        <w:t xml:space="preserve">Серед лиха співати пісні,</w:t>
      </w:r>
    </w:p>
    <w:p>
      <w:pPr/>
      <w:r>
        <w:rPr/>
        <w:t xml:space="preserve">Без надії таки сподіватись,</w:t>
      </w:r>
    </w:p>
    <w:p>
      <w:pPr/>
      <w:r>
        <w:rPr/>
        <w:t xml:space="preserve">Жити хочу! Геть думи сумні!</w:t>
      </w:r>
    </w:p>
    <w:p>
      <w:pPr/>
      <w:r>
        <w:rPr/>
        <w:t xml:space="preserve">Ці слова Леся Українка написала в свої дев'ятнадцять років, коли свідоме життя її тільки починалось. Знаючи, що воно буде для неї тяжке, і, можливо, коротке, вона твердо поклала – іти тільки вперед, тільки з оптимістичною вірою в майбутнє і бадьорою вогнистою піснею.</w:t>
      </w:r>
    </w:p>
    <w:p>
      <w:pPr/>
      <w:r>
        <w:rPr/>
        <w:t xml:space="preserve">Всебічно обдарована, з тонким відчуттям музики й образотворчого мистецтва, з нахилом до засвоєння мов, Леся Українка виявила свій хист у різноманітних жанрах художньої літератури.</w:t>
      </w:r>
    </w:p>
    <w:p>
      <w:pPr/>
      <w:r>
        <w:rPr/>
        <w:t xml:space="preserve">Вона писала короткі прозові твори. Здебільшого це казки, оповідання, розповіді з сільського життя серед них оповідання "Приязнь", "Над морем", "Помилка", "Розмова".</w:t>
      </w:r>
    </w:p>
    <w:p>
      <w:pPr/>
      <w:r>
        <w:rPr/>
        <w:t xml:space="preserve">Леся Українка була талановитою перекладачкою, вона знала багато мов: російську, італійську, німецьку та ін. Вірші Гейне, Байрона, Ади Негрі, уривки з творів Данте й Шекспіра, давні єгипетські пісні у її відтворенні.</w:t>
      </w:r>
    </w:p>
    <w:p>
      <w:pPr/>
      <w:r>
        <w:rPr/>
        <w:t xml:space="preserve">Живучи думами про майбутнє молодого покоління, Леся хотіла вкласти його до активного діяльного життя і свою частину праці найдоступніше було це робити словом, яке не тільки зброя в боротьбі, а й засіб виховання борців. Багато таких виховних можливостей мали її поезії про мужність і нескореність. У 1884-1891рр. Леся Українка написала поезії для дітей, які об'єднала в цикл "В дитячому крузі". Тут вміщено твори для дошкільнят і молодших школярів. Починаються творами, що добре сприймаються навіть маленькими. Лесі в той час було 16 років. Але її прагнення пояснювалося тим, що вона сама була дитиною і жила ще враженнями дитинства. В ній жив великий педагогічний талант, вроджений хист виховательки. У вірші "На зеленому горбочку" відчувався відгомін народного забавляння, утішок, які так любили малі діти. На початку вірша хатинка "притулилася", що як не характеристика стану дрімоти, а ось в кінці вона вже зовсім інша – розвеселена, сонячна. Від вірша віє ароматом дитинства, він близький до народних пісеньок, до того ж написаний віршованою формою, що так люблять малята, легко заучуються напам'ять. Л. Українка написала такі вірші: "Літо краснеє минуло", "Діти нудяться в хатині", "Тішся дитино, поки маленька", "Колискова" та багато іншого.</w:t>
      </w:r>
    </w:p>
    <w:p>
      <w:pPr/>
      <w:r>
        <w:rPr/>
        <w:t xml:space="preserve">"Лісова пісня" – шедевр Лесі Українки. Це твір про силу, життєвість, гармонійну красу і творче безсмертя народу. Рядки "Лісової пісні", підводять до думки, що мистецтво може бути великим, лише тоді, коли вона відтворює народні діяння, прагнення до вільного і гарного життя.</w:t>
      </w:r>
    </w:p>
    <w:p>
      <w:pPr/>
      <w:r>
        <w:rPr/>
        <w:t xml:space="preserve">Леся Українка писала все своє життя. Останні сили покидали вже її коли вона писала казку "Про велета". З ясним розумом, що вражав сучасників гостротою і далекосяжністю суджень, помирала Леся Українка. Сталося це 1 серпня 1913 року місті Сурамі в Грузії в оточенні рідних і друзів. Похорони відбулися через кілька днів у Києві.</w:t>
      </w:r>
    </w:p>
    <w:p>
      <w:pPr/>
      <w:r>
        <w:rPr/>
        <w:t xml:space="preserve">Вона прожила недовгий вік, але це було прекрасне життя людини, що весь свій хист, кожну хвилину свідомого існування віддала народові в боротьбі за його соціальне і національне визволення. Слово було для неї зброєю у боротьбі, а без боротьби вона не бачила життя.</w:t>
      </w:r>
    </w:p>
    <w:p>
      <w:pPr/>
      <w:r>
        <w:rPr/>
        <w:t xml:space="preserve">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&amp;quot;Леся Українка. Біографія для дітей у початковій школі (1-3 клас)&amp;quot; � Леся Українка</dc:title>
  <dc:description/>
  <dc:subject/>
  <cp:keywords/>
  <cp:category/>
  <cp:lastModifiedBy/>
  <dcterms:created xsi:type="dcterms:W3CDTF">2017-10-14T19:28:23+03:00</dcterms:created>
  <dcterms:modified xsi:type="dcterms:W3CDTF">2017-10-14T19:28:23+03:00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