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"Душевна краса Наталки Полтавки за однойменною п'єсою І. Котляревського"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Душевна краса Наталки Полтавки за однойменною п’єсою І.Котляревського.</w:t>
      </w:r>
    </w:p>
    <w:p>
      <w:pPr/>
      <w:r>
        <w:rPr/>
        <w:t xml:space="preserve">Іван Петрович Котляревський народився 29 серпня 1769р. у м. Полтаві в сім’ї канцеляриста. Він перший класик нової української літератури періоду її становлення, поет, драматург, перекладач, театральний і громадський діяч. У своїх творах автор змалював цілу галерею яскравих, художньо переконливих персонажів поеми – людей мужніх, витривалих, хоробрих, небайдужих до краси життя і вірних почуттю та обов’язку, тим самим зобразив український народ, націю як реальну історичну силу, за якою майбутнє. Такі п’єси автора як: "Наталка Полтавка" та "Москаль-чарівник" стали творами нової української драматургії з її новим героєм – представником простого народу, який утверджує гуманістичні засади людського життя.</w:t>
      </w:r>
    </w:p>
    <w:p>
      <w:pPr/>
      <w:r>
        <w:rPr/>
        <w:t xml:space="preserve">На початку ХIХ століття на Україні шкільний і домашній поміщицький театри доживають свій вік; на заміну їм приходить професійний театр з професійними акторами. В 1804 році перший театр нового типу виник у Києві, а згодом і в Полтаві. Виставлялися переважно комедії російською мовою і про російське "панське життя". Тому стимулом для написання Котляревським його визначної п’єси "Наталка Полтавка" стало прагнення поповнити репертуар молодого театру, яка б відтворювала дійсне життя українського народу правдиво і барвисто.</w:t>
      </w:r>
    </w:p>
    <w:p>
      <w:pPr/>
      <w:r>
        <w:rPr/>
        <w:t xml:space="preserve">Схожi сюжети можна зустрiти у багатьох народних пiснях i у драматургiї, що iснувала до I. Коляревського, — в iнтермедiях та вертепних драмах. Але порiвняно з ними "Наталка Полтавка" зробила великий крок уперед. Розвиток дiї, мова, повноцiннiсть зображуваних образiв та iдейне узагальнення свiдчать про яскраву майстернiсть Котляревського-драматурга.</w:t>
      </w:r>
    </w:p>
    <w:p>
      <w:pPr/>
      <w:r>
        <w:rPr/>
        <w:t xml:space="preserve">Основна тема твору – показ життя сільської бідноти в епоху розладу феодально-кріпосницького ладу. Ідейний зміст п’єси – оспівування і утвердження громадянської та особистої моралі, виробленої народом; викриття й засудження аморальної панівної верхівки. Твір дуже багатогранний, він поєднує в собі безліч кумедних, разом з тим і драматичних, трагічних ситуацій. Сам сюжет п'єси, створений на життєвiй ситуацiї, що вiдбиває реальнi взаємини мiж селянами, досить простий: багатий пан возний Тетерваковський, користуючись своїм становищем, хоче одружитися з бідною дівчиною Наталкою, але вона любить Петра, за якого не може піти заміж через його бідність. Але й за возного дівчина йти не хоче, бо він старий для неї і вона його не любить, також боїться, що возний буде її зневажати через бідність.</w:t>
      </w:r>
    </w:p>
    <w:p>
      <w:pPr/>
      <w:r>
        <w:rPr/>
        <w:t xml:space="preserve">У творі Тетерваковський — возний – хабарник, який упевнений, що світ побудований на брехні і люди тільки обманюють один одного. Основний закон співжиття для нього – панування сильного над слабким. Не тільки хабарництво, а й казнокрадство для возного – це норма життя. Він виправдовує всіх шахраїв, хабарників і казнокрадів, бо сам теж розбагатів за рахунок "винужденних подарочків".</w:t>
      </w:r>
    </w:p>
    <w:p>
      <w:pPr/>
      <w:r>
        <w:rPr/>
        <w:t xml:space="preserve">Здається, що за таких умов це замкнене коло приречене на страждання його героїв, але розв’язка має щасливе закінчення — Наталка виходить заміж за свого коханого.</w:t>
      </w:r>
    </w:p>
    <w:p>
      <w:pPr/>
      <w:r>
        <w:rPr/>
        <w:t xml:space="preserve">Постать головної героїнi — Наталки — зворушує i приваблює своїми чеснотами. Вона змальована як iдеал селянської дiвчини. Наталка увiбрала в себе усi найкращi риси жiнки: скромнiсть, чеснiсть, доброту, сердечнiсть та душевну силу. Разом з тим вона красива, розумна, моторна, дотепна, окрім того шанує матір і всіх старших себе, трудяща і завзята рукодільниця. Працьовитість дiвчини пiдкреслюється тим, що протягом усiєї п'єси вона не сидіть без діла: то шиє, то йде по воду. Наталка не шукає матерiального достатку, навпаки, на її думку в заможного чоловiка бiдна жiнка: "буде гiрше наймички, буде крiпачкою". Треба бути непересiчною особистiстю, щоб наважуватися виступати проти розповсюджених цінностей i захищати свої.</w:t>
      </w:r>
    </w:p>
    <w:p>
      <w:pPr/>
      <w:r>
        <w:rPr/>
        <w:t xml:space="preserve">Також Наталка здатна до глибокої критичної оцiнки людей, а власнi вчинки дівчини доводять, що її слова не якась вiдсторонена вiд життя теорiя — Наталка i дiє так, як мислить: помiрковано, але рiшуче. Хоча це зовсiм не заважає їй мати почуття гумору — протягом п'єси вона неодноразово промовляє влучнi та дотепнi слова. Загалом мова Наталки гарна, багата i спiвуча, сповнена мудрими народними прислiв'ями.</w:t>
      </w:r>
    </w:p>
    <w:p>
      <w:pPr/>
      <w:r>
        <w:rPr/>
        <w:t xml:space="preserve">Особисто Наталка вільна, але матеріальна незабезпеченість стає причиною її трагічного становища. Прагнучи добитися для доньки щастя й багатства, Терпилиха гнівається на впертість доньки, стає не милосердною і навіть жорстокою. Для неї щастя — в достатках. Вона вважає, що прагнення Наталки одружитися з Петром – результат легковажності і недосвідченості молодої дівчини. Тільки після довгих благань і материних сліз, Наталка вимушена погодитися вийти замiж за Тетерваковського, але це не зрада власних принципiв, вона має вагому причину піти на самопожертву. Та глибоке й вірне почуття до Петра спонукає її за всіх умов залишатися вірною тільки йому.</w:t>
      </w:r>
    </w:p>
    <w:p>
      <w:pPr/>
      <w:r>
        <w:rPr/>
        <w:t xml:space="preserve">Здатнiсть Наталки наполягати на своєму найвиразнiше проявляється, коли повертається її коханий Петро. Тут вже вона готова вiдкинути не лише якiсь практичнi мiркування, а навiть усi традицiйнi звичаї, й виступити проти волi старших — адже йдеться про її кохання: "Коли Петро мiй вернувсь, то я не ваша, добродiю", — заявляє Наталка при всiх i твердо стоїть на своєму. Незламна воля i сильний характер дозволяють їй перемогти в боротьбі за своє щастя.</w:t>
      </w:r>
    </w:p>
    <w:p>
      <w:pPr/>
      <w:r>
        <w:rPr/>
        <w:t xml:space="preserve">Другим образом у п’єсі, що бореться за своє кохання є Петро. Він вірний у коханні, і ладен зробити все для Наталки. Так, він чотири роки поневірявся в наймах, складав останню копійку, аби тільки бути поруч з нею. Ідеал щастя для Петра такий же, як і у Наталки – дружне, трудове життя з коханою людиною. Спільні й такі риси в цих двох образах, як чесність, працьовитість, співчуття до інших.</w:t>
      </w:r>
    </w:p>
    <w:p>
      <w:pPr/>
      <w:r>
        <w:rPr/>
        <w:t xml:space="preserve">Образ Петра не є дуже типовим. Петро надто чутливий, м’якохарактерний, нерішучий і слабовільний як на бурлаку – заробітчанина. Він не здатний до впертої боротьби за щастя, не наважується йти проти "узаконеного порядку", проти старших і владних. Але такі дії Петра пояснюються тим, що він здатний відмовитися від власного щастя в ім’я благополуччя дорогих йому людей – Терпилихи і Наталки. Та прагнення обох закоханих бути разом все ж таки здійснюється.</w:t>
      </w:r>
    </w:p>
    <w:p>
      <w:pPr/>
      <w:r>
        <w:rPr/>
        <w:t xml:space="preserve">На мою думку, риси характеру Наталки — не просто риси окремої особи, чи то просто iдеальної жiнки, йдеться не лише про неї. Живо та реалiстично змальований образ, незважаючи на пiдкреслену iндивiдуалізованість, насамперед є узагальненням найкращих людських рис усього українського народу. Мені здається, що Котляревський створив його, щоб оспiвати високi моральнi та розумовi якостi низiв тогочасного суспільства, відобразити їхню високу духовність. Я вважаю, що цим видатний поет i драматург висловив свою вiру в народ i оптимiзм щодо його майбутнього. Й зображуючи перемогу Наталки ще раз пiдкреслив вiру в перемогу загальнолюдських гуманiстичних принципiв.</w:t>
      </w:r>
    </w:p>
    <w:p>
      <w:pPr/>
      <w:r>
        <w:rPr/>
        <w:t xml:space="preserve">Особисто для мене вона уособлює не тільки ідеал жіночої краси, поміркованості та розуму, але й доводить як важливо боротися за своє кохання. Наталка, на мою думку, здійснила надзвичайний вчинок, пішовши на ризик і переступивши усі заборони. Дуже важливо пам’ятати, що коли мова йдеться про особисте щастя, треба бути сильною особистістю та прислухатися до своїх власних бажань. Людина сама знає, що для неї важливіше – гроші й матеріальний достаток, чи щастя поряд з коханим.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&amp;quot;Душевна краса Наталки Полтавки за однойменною п'єсою І. Котляревського&amp;quot; � Іван Котляревський</dc:title>
  <dc:description/>
  <dc:subject/>
  <cp:keywords/>
  <cp:category/>
  <cp:lastModifiedBy/>
  <dcterms:created xsi:type="dcterms:W3CDTF">2017-10-15T15:37:53+03:00</dcterms:created>
  <dcterms:modified xsi:type="dcterms:W3CDTF">2017-10-15T15:37:53+03:00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