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Каменотес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Малишко</w:t>
      </w:r>
    </w:p>
    <w:p>
      <w:pPr/>
      <w:r>
        <w:rPr/>
        <w:t xml:space="preserve">Чи юга, чи день в проміннях косих,</w:t>
      </w:r>
    </w:p>
    <w:p>
      <w:pPr/>
      <w:r>
        <w:rPr/>
        <w:t xml:space="preserve">Чи зоря пливе вечірнім плесом,</w:t>
      </w:r>
    </w:p>
    <w:p>
      <w:pPr/>
      <w:r>
        <w:rPr/>
        <w:t xml:space="preserve">Сорок літ робив на хмарочосах,</w:t>
      </w:r>
    </w:p>
    <w:p>
      <w:pPr/>
      <w:r>
        <w:rPr/>
        <w:t xml:space="preserve">Сорок літ — усе каменотесом.</w:t>
      </w:r>
    </w:p>
    <w:p>
      <w:pPr/>
    </w:p>
    <w:p>
      <w:pPr/>
      <w:r>
        <w:rPr/>
        <w:t xml:space="preserve">У Чікаго шліфував граніти,</w:t>
      </w:r>
    </w:p>
    <w:p>
      <w:pPr/>
      <w:r>
        <w:rPr/>
        <w:t xml:space="preserve">У Нью-Йорку — "білдінга" підводив,</w:t>
      </w:r>
    </w:p>
    <w:p>
      <w:pPr/>
      <w:r>
        <w:rPr/>
        <w:t xml:space="preserve">Мертвий камінь був як самоцвіти</w:t>
      </w:r>
    </w:p>
    <w:p>
      <w:pPr/>
      <w:r>
        <w:rPr/>
        <w:t xml:space="preserve">3 рук його, Америці на подив.</w:t>
      </w:r>
    </w:p>
    <w:p>
      <w:pPr/>
    </w:p>
    <w:p>
      <w:pPr/>
      <w:r>
        <w:rPr/>
        <w:t xml:space="preserve">А збери снагу його і змогу,</w:t>
      </w:r>
    </w:p>
    <w:p>
      <w:pPr/>
      <w:r>
        <w:rPr/>
        <w:t xml:space="preserve">Що лягла у камінь понадміру,</w:t>
      </w:r>
    </w:p>
    <w:p>
      <w:pPr/>
      <w:r>
        <w:rPr/>
        <w:t xml:space="preserve">Тим камінням вистелиш дорогу</w:t>
      </w:r>
    </w:p>
    <w:p>
      <w:pPr/>
      <w:r>
        <w:rPr/>
        <w:t xml:space="preserve">Із Нью-Йорка у Аляску сіру.</w:t>
      </w:r>
    </w:p>
    <w:p>
      <w:pPr/>
    </w:p>
    <w:p>
      <w:pPr/>
      <w:r>
        <w:rPr/>
        <w:t xml:space="preserve">А склади каміння те на грані,</w:t>
      </w:r>
    </w:p>
    <w:p>
      <w:pPr/>
      <w:r>
        <w:rPr/>
        <w:t xml:space="preserve">В висоту зведи камінні грати,</w:t>
      </w:r>
    </w:p>
    <w:p>
      <w:pPr/>
      <w:r>
        <w:rPr/>
        <w:t xml:space="preserve">Буде та колона як в тумані,</w:t>
      </w:r>
    </w:p>
    <w:p>
      <w:pPr/>
      <w:r>
        <w:rPr/>
        <w:t xml:space="preserve">Бога дасть за бороду чіпати.</w:t>
      </w:r>
    </w:p>
    <w:p>
      <w:pPr/>
    </w:p>
    <w:p>
      <w:pPr/>
      <w:r>
        <w:rPr/>
        <w:t xml:space="preserve">От уже дійшов старого віку,</w:t>
      </w:r>
    </w:p>
    <w:p>
      <w:pPr/>
      <w:r>
        <w:rPr/>
        <w:t xml:space="preserve">От уже і з рук не та робота,</w:t>
      </w:r>
    </w:p>
    <w:p>
      <w:pPr/>
      <w:r>
        <w:rPr/>
        <w:t xml:space="preserve">І його, як старця чи каліку,</w:t>
      </w:r>
    </w:p>
    <w:p>
      <w:pPr/>
      <w:r>
        <w:rPr/>
        <w:t xml:space="preserve">Виставили раптом за ворота.</w:t>
      </w:r>
    </w:p>
    <w:p>
      <w:pPr/>
    </w:p>
    <w:p>
      <w:pPr/>
      <w:r>
        <w:rPr/>
        <w:t xml:space="preserve">Він пішов в стару свою землянку,</w:t>
      </w:r>
    </w:p>
    <w:p>
      <w:pPr/>
      <w:r>
        <w:rPr/>
        <w:t xml:space="preserve">Де не камінь, а гнилі пороги,</w:t>
      </w:r>
    </w:p>
    <w:p>
      <w:pPr/>
      <w:r>
        <w:rPr/>
        <w:t xml:space="preserve">Де мокриці в щілях на світанку</w:t>
      </w:r>
    </w:p>
    <w:p>
      <w:pPr/>
      <w:r>
        <w:rPr/>
        <w:t xml:space="preserve">Стіни плачуть мокрі од вологи.</w:t>
      </w:r>
    </w:p>
    <w:p>
      <w:pPr/>
    </w:p>
    <w:p>
      <w:pPr/>
      <w:r>
        <w:rPr/>
        <w:t xml:space="preserve">З горя випив віскі чесну склянку,</w:t>
      </w:r>
    </w:p>
    <w:p>
      <w:pPr/>
      <w:r>
        <w:rPr/>
        <w:t xml:space="preserve">Гнівно думав з ночі безгомінням:</w:t>
      </w:r>
    </w:p>
    <w:p>
      <w:pPr/>
      <w:r>
        <w:rPr/>
        <w:t xml:space="preserve">Мільйонера вкласти б в цю землянку,</w:t>
      </w:r>
    </w:p>
    <w:p>
      <w:pPr/>
      <w:r>
        <w:rPr/>
        <w:t xml:space="preserve">Завалить шліфованим камінням!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Каменотес — Андрій Малишко</dc:title>
  <dc:description/>
  <dc:subject/>
  <cp:keywords/>
  <cp:category/>
  <cp:lastModifiedBy/>
  <dcterms:created xsi:type="dcterms:W3CDTF">2025-01-21T08:50:45+00:00</dcterms:created>
  <dcterms:modified xsi:type="dcterms:W3CDTF">2025-01-21T08:50:45+00:00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