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Жартівлива балада про випрані штани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Ніч розписала небо</w:t>
      </w:r>
    </w:p>
    <w:p>
      <w:pPr/>
      <w:r>
        <w:rPr/>
        <w:t xml:space="preserve">в синю домашню вазу.</w:t>
      </w:r>
    </w:p>
    <w:p>
      <w:pPr/>
      <w:r>
        <w:rPr/>
        <w:t xml:space="preserve">Захлинулася електричка.</w:t>
      </w:r>
    </w:p>
    <w:p>
      <w:pPr/>
      <w:r>
        <w:rPr/>
        <w:t xml:space="preserve">Комар в спориші принишк.</w:t>
      </w:r>
    </w:p>
    <w:p>
      <w:pPr/>
      <w:r>
        <w:rPr/>
        <w:t xml:space="preserve">Замурзався я на роботі —</w:t>
      </w:r>
    </w:p>
    <w:p>
      <w:pPr/>
      <w:r>
        <w:rPr/>
        <w:t xml:space="preserve">і мати примітила зразу</w:t>
      </w:r>
    </w:p>
    <w:p>
      <w:pPr/>
      <w:r>
        <w:rPr/>
        <w:t xml:space="preserve">Заплямлені солідолом ще путні</w:t>
      </w:r>
    </w:p>
    <w:p>
      <w:pPr/>
      <w:r>
        <w:rPr/>
        <w:t xml:space="preserve">сірі штани.</w:t>
      </w:r>
    </w:p>
    <w:p>
      <w:pPr/>
    </w:p>
    <w:p>
      <w:pPr/>
      <w:r>
        <w:rPr/>
        <w:t xml:space="preserve">Баняк на плиту поставила.</w:t>
      </w:r>
    </w:p>
    <w:p>
      <w:pPr/>
      <w:r>
        <w:rPr/>
        <w:t xml:space="preserve">Дістала з полиці мило.</w:t>
      </w:r>
    </w:p>
    <w:p>
      <w:pPr/>
      <w:r>
        <w:rPr/>
        <w:t xml:space="preserve">А місяць у білих споднях</w:t>
      </w:r>
    </w:p>
    <w:p>
      <w:pPr/>
      <w:r>
        <w:rPr/>
        <w:t xml:space="preserve">з батьком у шахи грав.</w:t>
      </w:r>
    </w:p>
    <w:p>
      <w:pPr/>
      <w:r>
        <w:rPr/>
        <w:t xml:space="preserve">Далеко овогнене місто</w:t>
      </w:r>
    </w:p>
    <w:p>
      <w:pPr/>
      <w:r>
        <w:rPr/>
        <w:t xml:space="preserve">на сон голубий мостилось.</w:t>
      </w:r>
    </w:p>
    <w:p>
      <w:pPr/>
      <w:r>
        <w:rPr/>
        <w:t xml:space="preserve">Смачною була після пива</w:t>
      </w:r>
    </w:p>
    <w:p>
      <w:pPr/>
      <w:r>
        <w:rPr/>
        <w:t xml:space="preserve">густа кабачкова ікра.</w:t>
      </w:r>
    </w:p>
    <w:p>
      <w:pPr/>
    </w:p>
    <w:p>
      <w:pPr/>
      <w:r>
        <w:rPr/>
        <w:t xml:space="preserve">Відгонили грушами хмари.</w:t>
      </w:r>
    </w:p>
    <w:p>
      <w:pPr/>
      <w:r>
        <w:rPr/>
        <w:t xml:space="preserve">У вітрі топилися шепоти.</w:t>
      </w:r>
    </w:p>
    <w:p>
      <w:pPr/>
      <w:r>
        <w:rPr/>
        <w:t xml:space="preserve">Сад колихався солодко</w:t>
      </w:r>
    </w:p>
    <w:p>
      <w:pPr/>
      <w:r>
        <w:rPr/>
        <w:t xml:space="preserve">на гойдалці тишини.</w:t>
      </w:r>
    </w:p>
    <w:p>
      <w:pPr/>
      <w:r>
        <w:rPr/>
        <w:t xml:space="preserve">А на пружинистій шворці,</w:t>
      </w:r>
    </w:p>
    <w:p>
      <w:pPr/>
      <w:r>
        <w:rPr/>
        <w:t xml:space="preserve">звішені за манжети,</w:t>
      </w:r>
    </w:p>
    <w:p>
      <w:pPr/>
      <w:r>
        <w:rPr/>
        <w:t xml:space="preserve">Пришпилені гострими зорями,</w:t>
      </w:r>
    </w:p>
    <w:p>
      <w:pPr/>
      <w:r>
        <w:rPr/>
        <w:t xml:space="preserve">в небо ішли штани.</w:t>
      </w:r>
    </w:p>
    <w:p>
      <w:pPr/>
    </w:p>
    <w:p>
      <w:pPr/>
      <w:r>
        <w:rPr/>
        <w:t xml:space="preserve">(Повні образи, повні огуди</w:t>
      </w:r>
    </w:p>
    <w:p>
      <w:pPr/>
      <w:r>
        <w:rPr/>
        <w:t xml:space="preserve">Мої пишногубі етюди.</w:t>
      </w:r>
    </w:p>
    <w:p>
      <w:pPr/>
      <w:r>
        <w:rPr/>
        <w:t xml:space="preserve">"Це вже занадто, це вже занадто" —</w:t>
      </w:r>
    </w:p>
    <w:p>
      <w:pPr/>
      <w:r>
        <w:rPr/>
        <w:t xml:space="preserve">Мені нашіптували сонати,</w:t>
      </w:r>
    </w:p>
    <w:p>
      <w:pPr/>
      <w:r>
        <w:rPr/>
        <w:t xml:space="preserve">І розсипались по панелі</w:t>
      </w:r>
    </w:p>
    <w:p>
      <w:pPr/>
      <w:r>
        <w:rPr/>
        <w:t xml:space="preserve">Мої рондо і ритурнелі —</w:t>
      </w:r>
    </w:p>
    <w:p>
      <w:pPr/>
      <w:r>
        <w:rPr/>
        <w:t xml:space="preserve">Я обійшовся без них,</w:t>
      </w:r>
    </w:p>
    <w:p>
      <w:pPr/>
      <w:r>
        <w:rPr/>
        <w:t xml:space="preserve">Оспівуючи штани.)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Жартівлива балада про випрані штани — Іван Драч</dc:title>
  <dc:description/>
  <dc:subject/>
  <cp:keywords/>
  <cp:category/>
  <cp:lastModifiedBy/>
  <dcterms:created xsi:type="dcterms:W3CDTF">2025-01-20T16:10:05+00:00</dcterms:created>
  <dcterms:modified xsi:type="dcterms:W3CDTF">2025-01-20T16:10:05+00:00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