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маю я журитися...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 маю я журитися,</w:t>
      </w:r>
    </w:p>
    <w:p>
      <w:pPr/>
      <w:r>
        <w:rPr/>
        <w:t xml:space="preserve">Докучати людям,</w:t>
      </w:r>
    </w:p>
    <w:p>
      <w:pPr/>
      <w:r>
        <w:rPr/>
        <w:t xml:space="preserve">Піду собі світ за очі —</w:t>
      </w:r>
    </w:p>
    <w:p>
      <w:pPr/>
      <w:r>
        <w:rPr/>
        <w:t xml:space="preserve">Що буде, те й буде.</w:t>
      </w:r>
    </w:p>
    <w:p>
      <w:pPr/>
      <w:r>
        <w:rPr/>
        <w:t xml:space="preserve">Найду долю — одружуся,</w:t>
      </w:r>
    </w:p>
    <w:p>
      <w:pPr/>
      <w:r>
        <w:rPr/>
        <w:t xml:space="preserve">Не найду — втоплюся,</w:t>
      </w:r>
    </w:p>
    <w:p>
      <w:pPr/>
      <w:r>
        <w:rPr/>
        <w:t xml:space="preserve">Та не продамся нікому,</w:t>
      </w:r>
    </w:p>
    <w:p>
      <w:pPr/>
      <w:r>
        <w:rPr/>
        <w:t xml:space="preserve">В найми не наймуся.</w:t>
      </w:r>
    </w:p>
    <w:p>
      <w:pPr/>
      <w:r>
        <w:rPr/>
        <w:t xml:space="preserve">Пішов же я світ за очі,</w:t>
      </w:r>
    </w:p>
    <w:p>
      <w:pPr/>
      <w:r>
        <w:rPr/>
        <w:t xml:space="preserve">Доля заховалась;</w:t>
      </w:r>
    </w:p>
    <w:p>
      <w:pPr/>
      <w:r>
        <w:rPr/>
        <w:t xml:space="preserve">А воленьку люди добрі</w:t>
      </w:r>
    </w:p>
    <w:p>
      <w:pPr/>
      <w:r>
        <w:rPr/>
        <w:t xml:space="preserve">І не торгували,</w:t>
      </w:r>
    </w:p>
    <w:p>
      <w:pPr/>
      <w:r>
        <w:rPr/>
        <w:t xml:space="preserve">А без торгу закинули</w:t>
      </w:r>
    </w:p>
    <w:p>
      <w:pPr/>
      <w:r>
        <w:rPr/>
        <w:t xml:space="preserve">В далеку неволю...</w:t>
      </w:r>
    </w:p>
    <w:p>
      <w:pPr/>
      <w:r>
        <w:rPr/>
        <w:t xml:space="preserve">Щоб не росло таке зілля</w:t>
      </w:r>
    </w:p>
    <w:p>
      <w:pPr/>
      <w:r>
        <w:rPr/>
        <w:t xml:space="preserve">На нашому полю.</w:t>
      </w:r>
    </w:p>
    <w:p>
      <w:pPr/>
    </w:p>
    <w:p>
      <w:pPr/>
      <w:r>
        <w:rPr/>
        <w:t xml:space="preserve">[Кос-Арал 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маю я журитися...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