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Закувала зозуленька...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Закувала зозуленька</w:t>
      </w:r>
    </w:p>
    <w:p>
      <w:pPr/>
      <w:r>
        <w:rPr/>
        <w:t xml:space="preserve">В зеленому гаї,</w:t>
      </w:r>
    </w:p>
    <w:p>
      <w:pPr/>
      <w:r>
        <w:rPr/>
        <w:t xml:space="preserve">Заплакала дівчинонька —</w:t>
      </w:r>
    </w:p>
    <w:p>
      <w:pPr/>
      <w:r>
        <w:rPr/>
        <w:t xml:space="preserve">Дружини немає.</w:t>
      </w:r>
    </w:p>
    <w:p>
      <w:pPr/>
      <w:r>
        <w:rPr/>
        <w:t xml:space="preserve">А дівочі молодії</w:t>
      </w:r>
    </w:p>
    <w:p>
      <w:pPr/>
      <w:r>
        <w:rPr/>
        <w:t xml:space="preserve">Веселії літа,</w:t>
      </w:r>
    </w:p>
    <w:p>
      <w:pPr/>
      <w:r>
        <w:rPr/>
        <w:t xml:space="preserve">Як квіточки за водою,</w:t>
      </w:r>
    </w:p>
    <w:p>
      <w:pPr/>
      <w:r>
        <w:rPr/>
        <w:t xml:space="preserve">Пливуть з сього світа.</w:t>
      </w:r>
    </w:p>
    <w:p>
      <w:pPr/>
      <w:r>
        <w:rPr/>
        <w:t xml:space="preserve">Якби були батько, мати</w:t>
      </w:r>
    </w:p>
    <w:p>
      <w:pPr/>
      <w:r>
        <w:rPr/>
        <w:t xml:space="preserve">Та були б багаті,</w:t>
      </w:r>
    </w:p>
    <w:p>
      <w:pPr/>
      <w:r>
        <w:rPr/>
        <w:t xml:space="preserve">Було б кому полюбити,</w:t>
      </w:r>
    </w:p>
    <w:p>
      <w:pPr/>
      <w:r>
        <w:rPr/>
        <w:t xml:space="preserve">Було б кому взяти.</w:t>
      </w:r>
    </w:p>
    <w:p>
      <w:pPr/>
      <w:r>
        <w:rPr/>
        <w:t xml:space="preserve">А то нема, сиротою</w:t>
      </w:r>
    </w:p>
    <w:p>
      <w:pPr/>
      <w:r>
        <w:rPr/>
        <w:t xml:space="preserve">Отак і загину,</w:t>
      </w:r>
    </w:p>
    <w:p>
      <w:pPr/>
      <w:r>
        <w:rPr/>
        <w:t xml:space="preserve">Дівуючи в самотині,</w:t>
      </w:r>
    </w:p>
    <w:p>
      <w:pPr/>
      <w:r>
        <w:rPr/>
        <w:t xml:space="preserve">Де-небудь під тином.</w:t>
      </w:r>
    </w:p>
    <w:p>
      <w:pPr/>
    </w:p>
    <w:p>
      <w:pPr/>
      <w:r>
        <w:rPr/>
        <w:t xml:space="preserve">[Кос-Арал 1848]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Закувала зозуленька... — Тарас Шевченко</dc:title>
  <dc:description/>
  <dc:subject/>
  <cp:keywords/>
  <cp:category/>
  <cp:lastModifiedBy/>
  <dcterms:created xsi:type="dcterms:W3CDTF">2025-01-21T08:18:23+00:00</dcterms:created>
  <dcterms:modified xsi:type="dcterms:W3CDTF">2025-01-21T08:18:23+00:00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