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Уперед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Уперед за край рідний та волю,</w:t>
      </w:r>
    </w:p>
    <w:p>
      <w:pPr/>
      <w:r>
        <w:rPr/>
        <w:t xml:space="preserve">За окутий, пригноблений люд,</w:t>
      </w:r>
    </w:p>
    <w:p>
      <w:pPr/>
      <w:r>
        <w:rPr/>
        <w:t xml:space="preserve">Хоч нічого не знайдеш, крім болю,</w:t>
      </w:r>
    </w:p>
    <w:p>
      <w:pPr/>
      <w:r>
        <w:rPr/>
        <w:t xml:space="preserve">Хоч нас жде невіддячений труд!</w:t>
      </w:r>
    </w:p>
    <w:p>
      <w:pPr/>
    </w:p>
    <w:p>
      <w:pPr/>
      <w:r>
        <w:rPr/>
        <w:t xml:space="preserve">Уперед проти зла однодумно!</w:t>
      </w:r>
    </w:p>
    <w:p>
      <w:pPr/>
      <w:r>
        <w:rPr/>
        <w:t xml:space="preserve">Розрослася ворожа юрба.</w:t>
      </w:r>
    </w:p>
    <w:p>
      <w:pPr/>
      <w:r>
        <w:rPr/>
        <w:t xml:space="preserve">Не гадаймо прожити безсумно,</w:t>
      </w:r>
    </w:p>
    <w:p>
      <w:pPr/>
      <w:r>
        <w:rPr/>
        <w:t xml:space="preserve">Бо життя — неминуча борба.</w:t>
      </w:r>
    </w:p>
    <w:p>
      <w:pPr/>
    </w:p>
    <w:p>
      <w:pPr/>
      <w:r>
        <w:rPr/>
        <w:t xml:space="preserve">Уперед, хто не хоче конати,</w:t>
      </w:r>
    </w:p>
    <w:p>
      <w:pPr/>
      <w:r>
        <w:rPr/>
        <w:t xml:space="preserve">Статись трупом гнилим живучи!</w:t>
      </w:r>
    </w:p>
    <w:p>
      <w:pPr/>
      <w:r>
        <w:rPr/>
        <w:t xml:space="preserve">Сміле слово — то наші гармати,</w:t>
      </w:r>
    </w:p>
    <w:p>
      <w:pPr/>
      <w:r>
        <w:rPr/>
        <w:t xml:space="preserve">Світлі вчинки — то наші мечі.</w:t>
      </w:r>
    </w:p>
    <w:p>
      <w:pPr/>
    </w:p>
    <w:p>
      <w:pPr/>
      <w:r>
        <w:rPr/>
        <w:t xml:space="preserve">Уперед до завзятого бою</w:t>
      </w:r>
    </w:p>
    <w:p>
      <w:pPr/>
      <w:r>
        <w:rPr/>
        <w:t xml:space="preserve">За громадські та власні права,</w:t>
      </w:r>
    </w:p>
    <w:p>
      <w:pPr/>
      <w:r>
        <w:rPr/>
        <w:t xml:space="preserve">Коли бути бажаєм собою,</w:t>
      </w:r>
    </w:p>
    <w:p>
      <w:pPr/>
      <w:r>
        <w:rPr/>
        <w:t xml:space="preserve">Коли серце позор відчува!</w:t>
      </w:r>
    </w:p>
    <w:p>
      <w:pPr/>
    </w:p>
    <w:p>
      <w:pPr/>
      <w:r>
        <w:rPr/>
        <w:t xml:space="preserve">Уперед до звершення замірів,</w:t>
      </w:r>
    </w:p>
    <w:p>
      <w:pPr/>
      <w:r>
        <w:rPr/>
        <w:t xml:space="preserve">Що поклав дев'ятнадцятий вік;</w:t>
      </w:r>
    </w:p>
    <w:p>
      <w:pPr/>
      <w:r>
        <w:rPr/>
        <w:t xml:space="preserve">Скиньмо владу катів-бузувірів,</w:t>
      </w:r>
    </w:p>
    <w:p>
      <w:pPr/>
      <w:r>
        <w:rPr/>
        <w:t xml:space="preserve">Щоб людиною став чоловік!</w:t>
      </w:r>
    </w:p>
    <w:p>
      <w:pPr/>
    </w:p>
    <w:p>
      <w:pPr/>
      <w:r>
        <w:rPr/>
        <w:t xml:space="preserve">Уперед! Годі скніти рабами,</w:t>
      </w:r>
    </w:p>
    <w:p>
      <w:pPr/>
      <w:r>
        <w:rPr/>
        <w:t xml:space="preserve">Час кормигу гидливу знести!</w:t>
      </w:r>
    </w:p>
    <w:p>
      <w:pPr/>
      <w:r>
        <w:rPr/>
        <w:t xml:space="preserve">Наші кубла нам стануть гробами,</w:t>
      </w:r>
    </w:p>
    <w:p>
      <w:pPr/>
      <w:r>
        <w:rPr/>
        <w:t xml:space="preserve">Швидко знівечать ясність мети.</w:t>
      </w:r>
    </w:p>
    <w:p>
      <w:pPr/>
    </w:p>
    <w:p>
      <w:pPr/>
      <w:r>
        <w:rPr/>
        <w:t xml:space="preserve">Уперед! Не жде поступ всесвітній:</w:t>
      </w:r>
    </w:p>
    <w:p>
      <w:pPr/>
      <w:r>
        <w:rPr/>
        <w:t xml:space="preserve">На шляху пристаючих лиша,</w:t>
      </w:r>
    </w:p>
    <w:p>
      <w:pPr/>
      <w:r>
        <w:rPr/>
        <w:t xml:space="preserve">Інший лад, інший мир заповітний</w:t>
      </w:r>
    </w:p>
    <w:p>
      <w:pPr/>
      <w:r>
        <w:rPr/>
        <w:t xml:space="preserve">Виробляє із себе душа.</w:t>
      </w:r>
    </w:p>
    <w:p>
      <w:pPr/>
    </w:p>
    <w:p>
      <w:pPr/>
      <w:r>
        <w:rPr/>
        <w:t xml:space="preserve">Уперед проти хижих порядків!</w:t>
      </w:r>
    </w:p>
    <w:p>
      <w:pPr/>
      <w:r>
        <w:rPr/>
        <w:t xml:space="preserve">Гине войник чи здобич бере,</w:t>
      </w:r>
    </w:p>
    <w:p>
      <w:pPr/>
      <w:r>
        <w:rPr/>
        <w:t xml:space="preserve">Він стежки протира для нащадків, —</w:t>
      </w:r>
    </w:p>
    <w:p>
      <w:pPr/>
      <w:r>
        <w:rPr/>
        <w:t xml:space="preserve">Його діло ніколи не мре!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Уперед — Павло Грабовський</dc:title>
  <dc:description/>
  <dc:subject/>
  <cp:keywords/>
  <cp:category/>
  <cp:lastModifiedBy/>
  <dcterms:created xsi:type="dcterms:W3CDTF">2025-01-21T08:56:12+00:00</dcterms:created>
  <dcterms:modified xsi:type="dcterms:W3CDTF">2025-01-21T08:56:12+00:00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