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хлопчики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Бровченко</w:t>
      </w:r>
    </w:p>
    <w:p>
      <w:pPr/>
      <w:r>
        <w:rPr/>
        <w:t xml:space="preserve">Два хлопчики в зелену пору року</w:t>
      </w:r>
    </w:p>
    <w:p>
      <w:pPr/>
      <w:r>
        <w:rPr/>
        <w:t xml:space="preserve">До лісу вийшли,— вікових дібров.</w:t>
      </w:r>
    </w:p>
    <w:p>
      <w:pPr/>
      <w:r>
        <w:rPr/>
        <w:t xml:space="preserve">Один із них прискалив миттю око</w:t>
      </w:r>
    </w:p>
    <w:p>
      <w:pPr/>
      <w:r>
        <w:rPr/>
        <w:t xml:space="preserve">Й прикинув діловито: "Скільки дров?"</w:t>
      </w:r>
    </w:p>
    <w:p>
      <w:pPr/>
    </w:p>
    <w:p>
      <w:pPr/>
      <w:r>
        <w:rPr/>
        <w:t xml:space="preserve">А навкруги і щебетало, й квітло,</w:t>
      </w:r>
    </w:p>
    <w:p>
      <w:pPr/>
      <w:r>
        <w:rPr/>
        <w:t xml:space="preserve">Як сто віків тому, так і тепер...</w:t>
      </w:r>
    </w:p>
    <w:p>
      <w:pPr/>
      <w:r>
        <w:rPr/>
        <w:t xml:space="preserve">Не стримавсь другий хлопчик:</w:t>
      </w:r>
    </w:p>
    <w:p>
      <w:pPr/>
      <w:r>
        <w:rPr/>
        <w:t xml:space="preserve">"Скільки світла!"</w:t>
      </w:r>
    </w:p>
    <w:p>
      <w:pPr/>
      <w:r>
        <w:rPr/>
        <w:t xml:space="preserve">Промовив і, схвильований, завмер.</w:t>
      </w:r>
    </w:p>
    <w:p>
      <w:pPr/>
    </w:p>
    <w:p>
      <w:pPr/>
      <w:r>
        <w:rPr/>
        <w:t xml:space="preserve">Два хлопчики... І ліс так пильно в вічі</w:t>
      </w:r>
    </w:p>
    <w:p>
      <w:pPr/>
      <w:r>
        <w:rPr/>
        <w:t xml:space="preserve">Дививсь сусідам димокурних труб.</w:t>
      </w:r>
    </w:p>
    <w:p>
      <w:pPr/>
      <w:r>
        <w:rPr/>
        <w:t xml:space="preserve">Він ще не знав, хто буде тут лісничим:</w:t>
      </w:r>
    </w:p>
    <w:p>
      <w:pPr/>
      <w:r>
        <w:rPr/>
        <w:t xml:space="preserve">Чи садівник життя, чи дроворуб...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хлопчики — Володимир Бровченко</dc:title>
  <dc:description/>
  <dc:subject/>
  <cp:keywords/>
  <cp:category/>
  <cp:lastModifiedBy/>
  <dcterms:created xsi:type="dcterms:W3CDTF">2025-01-21T08:58:37+00:00</dcterms:created>
  <dcterms:modified xsi:type="dcterms:W3CDTF">2025-01-21T08:58:37+00:00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