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Вогняна фантазія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Діалог</w:t>
      </w:r>
    </w:p>
    <w:p>
      <w:pPr/>
      <w:r>
        <w:rPr/>
        <w:t xml:space="preserve">Я іду на полонину,</w:t>
      </w:r>
    </w:p>
    <w:p>
      <w:pPr/>
      <w:r>
        <w:rPr/>
        <w:t xml:space="preserve">Поміж трави і ялиці.</w:t>
      </w:r>
    </w:p>
    <w:p>
      <w:pPr/>
      <w:r>
        <w:rPr/>
        <w:t xml:space="preserve">Запалю в нічну годину</w:t>
      </w:r>
    </w:p>
    <w:p>
      <w:pPr/>
      <w:r>
        <w:rPr/>
        <w:t xml:space="preserve">Буйну ватру-вогневицю.</w:t>
      </w:r>
    </w:p>
    <w:p>
      <w:pPr/>
      <w:r>
        <w:rPr/>
        <w:t xml:space="preserve">Сам очищусь над багаттям,</w:t>
      </w:r>
    </w:p>
    <w:p>
      <w:pPr/>
      <w:r>
        <w:rPr/>
        <w:t xml:space="preserve">Задихнусь пломінним шалом…</w:t>
      </w:r>
    </w:p>
    <w:p>
      <w:pPr/>
      <w:r>
        <w:rPr/>
        <w:t xml:space="preserve">Хмари, грозами багаті,</w:t>
      </w:r>
    </w:p>
    <w:p>
      <w:pPr/>
      <w:r>
        <w:rPr/>
        <w:t xml:space="preserve">Наді мною пройдуть шквалом.</w:t>
      </w:r>
    </w:p>
    <w:p>
      <w:pPr/>
      <w:r>
        <w:rPr/>
        <w:t xml:space="preserve">Грізно їстиме вогнище</w:t>
      </w:r>
    </w:p>
    <w:p>
      <w:pPr/>
      <w:r>
        <w:rPr/>
        <w:t xml:space="preserve">Сосни, буки і смереки.</w:t>
      </w:r>
    </w:p>
    <w:p>
      <w:pPr/>
      <w:r>
        <w:rPr/>
        <w:t xml:space="preserve">Я почую голос віщий —</w:t>
      </w:r>
    </w:p>
    <w:p>
      <w:pPr/>
      <w:r>
        <w:rPr/>
        <w:t xml:space="preserve">Тихий, рідний і далекий…</w:t>
      </w:r>
    </w:p>
    <w:p>
      <w:pPr/>
      <w:r>
        <w:rPr/>
        <w:t xml:space="preserve">Я збагну, що чую мову</w:t>
      </w:r>
    </w:p>
    <w:p>
      <w:pPr/>
      <w:r>
        <w:rPr/>
        <w:t xml:space="preserve">Несказанну, полум’яну…</w:t>
      </w:r>
    </w:p>
    <w:p>
      <w:pPr/>
      <w:r>
        <w:rPr/>
        <w:t xml:space="preserve">Ніжне слово, дивне слово</w:t>
      </w:r>
    </w:p>
    <w:p>
      <w:pPr/>
      <w:r>
        <w:rPr/>
        <w:t xml:space="preserve">До душі мені дістане…</w:t>
      </w:r>
    </w:p>
    <w:p>
      <w:pPr/>
    </w:p>
    <w:p>
      <w:pPr/>
      <w:r>
        <w:rPr/>
        <w:t xml:space="preserve">Вогонь</w:t>
      </w:r>
    </w:p>
    <w:p>
      <w:pPr/>
    </w:p>
    <w:p>
      <w:pPr/>
      <w:r>
        <w:rPr/>
        <w:t xml:space="preserve">Чом прийшов у дикі гори?</w:t>
      </w:r>
    </w:p>
    <w:p>
      <w:pPr/>
      <w:r>
        <w:rPr/>
        <w:t xml:space="preserve">Що почути хочеш нині —</w:t>
      </w:r>
    </w:p>
    <w:p>
      <w:pPr/>
      <w:r>
        <w:rPr/>
        <w:t xml:space="preserve">Чи пораду в лютім горі</w:t>
      </w:r>
    </w:p>
    <w:p>
      <w:pPr/>
      <w:r>
        <w:rPr/>
        <w:t xml:space="preserve">Чи вспокоєння на днину?</w:t>
      </w:r>
    </w:p>
    <w:p>
      <w:pPr/>
    </w:p>
    <w:p>
      <w:pPr/>
      <w:r>
        <w:rPr/>
        <w:t xml:space="preserve">Я</w:t>
      </w:r>
    </w:p>
    <w:p>
      <w:pPr/>
      <w:r>
        <w:rPr/>
        <w:t xml:space="preserve">Ні вспокоєння не хочу,</w:t>
      </w:r>
    </w:p>
    <w:p>
      <w:pPr/>
      <w:r>
        <w:rPr/>
        <w:t xml:space="preserve">Ані горя не розраю,</w:t>
      </w:r>
    </w:p>
    <w:p>
      <w:pPr/>
      <w:r>
        <w:rPr/>
        <w:t xml:space="preserve">Бо в земній тіснині очі</w:t>
      </w:r>
    </w:p>
    <w:p>
      <w:pPr/>
      <w:r>
        <w:rPr/>
        <w:t xml:space="preserve">Шлях шукати не бажають!</w:t>
      </w:r>
    </w:p>
    <w:p>
      <w:pPr/>
    </w:p>
    <w:p>
      <w:pPr/>
      <w:r>
        <w:rPr/>
        <w:t xml:space="preserve">Вогонь (весело)</w:t>
      </w:r>
    </w:p>
    <w:p>
      <w:pPr/>
      <w:r>
        <w:rPr/>
        <w:t xml:space="preserve">Та якої ж стежки-шляху</w:t>
      </w:r>
    </w:p>
    <w:p>
      <w:pPr/>
      <w:r>
        <w:rPr/>
        <w:t xml:space="preserve">Хоче смертний розшукати</w:t>
      </w:r>
    </w:p>
    <w:p>
      <w:pPr/>
      <w:r>
        <w:rPr/>
        <w:t xml:space="preserve">Серед бруду, серед праху,</w:t>
      </w:r>
    </w:p>
    <w:p>
      <w:pPr/>
      <w:r>
        <w:rPr/>
        <w:t xml:space="preserve">Де не можна запалати?</w:t>
      </w:r>
    </w:p>
    <w:p>
      <w:pPr/>
    </w:p>
    <w:p>
      <w:pPr/>
      <w:r>
        <w:rPr/>
        <w:t xml:space="preserve">Я (з надією)</w:t>
      </w:r>
    </w:p>
    <w:p>
      <w:pPr/>
      <w:r>
        <w:rPr/>
        <w:t xml:space="preserve">Дай же раду і надію</w:t>
      </w:r>
    </w:p>
    <w:p>
      <w:pPr/>
      <w:r>
        <w:rPr/>
        <w:t xml:space="preserve">На чарівне воскресіння!</w:t>
      </w:r>
    </w:p>
    <w:p>
      <w:pPr/>
      <w:r>
        <w:rPr/>
        <w:t xml:space="preserve">Вже давно про диво мрію</w:t>
      </w:r>
    </w:p>
    <w:p>
      <w:pPr/>
      <w:r>
        <w:rPr/>
        <w:t xml:space="preserve">У невпинному борінні!</w:t>
      </w:r>
    </w:p>
    <w:p>
      <w:pPr/>
    </w:p>
    <w:p>
      <w:pPr/>
      <w:r>
        <w:rPr/>
        <w:t xml:space="preserve">Вогонь (суворо)</w:t>
      </w:r>
    </w:p>
    <w:p>
      <w:pPr/>
      <w:r>
        <w:rPr/>
        <w:t xml:space="preserve">Я один даю свободу</w:t>
      </w:r>
    </w:p>
    <w:p>
      <w:pPr/>
      <w:r>
        <w:rPr/>
        <w:t xml:space="preserve">Від безсилля формування,</w:t>
      </w:r>
    </w:p>
    <w:p>
      <w:pPr/>
      <w:r>
        <w:rPr/>
        <w:t xml:space="preserve">Нищу зорі і народи</w:t>
      </w:r>
    </w:p>
    <w:p>
      <w:pPr/>
      <w:r>
        <w:rPr/>
        <w:t xml:space="preserve">Для казкового світання.</w:t>
      </w:r>
    </w:p>
    <w:p>
      <w:pPr/>
      <w:r>
        <w:rPr/>
        <w:t xml:space="preserve">У моїм багрянім лоні</w:t>
      </w:r>
    </w:p>
    <w:p>
      <w:pPr/>
      <w:r>
        <w:rPr/>
        <w:t xml:space="preserve">Все згоряє, все зникає,</w:t>
      </w:r>
    </w:p>
    <w:p>
      <w:pPr/>
      <w:r>
        <w:rPr/>
        <w:t xml:space="preserve">Лише стогони агоній</w:t>
      </w:r>
    </w:p>
    <w:p>
      <w:pPr/>
      <w:r>
        <w:rPr/>
        <w:t xml:space="preserve">Я лишаю в цьому краї!</w:t>
      </w:r>
    </w:p>
    <w:p>
      <w:pPr/>
      <w:r>
        <w:rPr/>
        <w:t xml:space="preserve">Запали ж кільцевий пломінь,</w:t>
      </w:r>
    </w:p>
    <w:p>
      <w:pPr/>
      <w:r>
        <w:rPr/>
        <w:t xml:space="preserve">Зупинися серед нього,</w:t>
      </w:r>
    </w:p>
    <w:p>
      <w:pPr/>
      <w:r>
        <w:rPr/>
        <w:t xml:space="preserve">Скинь примари, йди додому</w:t>
      </w:r>
    </w:p>
    <w:p>
      <w:pPr/>
      <w:r>
        <w:rPr/>
        <w:t xml:space="preserve">Крізь палаючу дорогу!</w:t>
      </w:r>
    </w:p>
    <w:p>
      <w:pPr/>
    </w:p>
    <w:p>
      <w:pPr/>
      <w:r>
        <w:rPr/>
        <w:t xml:space="preserve">Я (розгублено)</w:t>
      </w:r>
    </w:p>
    <w:p>
      <w:pPr/>
      <w:r>
        <w:rPr/>
        <w:t xml:space="preserve">Що залишиться від мене</w:t>
      </w:r>
    </w:p>
    <w:p>
      <w:pPr/>
      <w:r>
        <w:rPr/>
        <w:t xml:space="preserve">З того, що ось нині маю?</w:t>
      </w:r>
    </w:p>
    <w:p>
      <w:pPr/>
      <w:r>
        <w:rPr/>
        <w:t xml:space="preserve">У багатті у шаленім</w:t>
      </w:r>
    </w:p>
    <w:p>
      <w:pPr/>
      <w:r>
        <w:rPr/>
        <w:t xml:space="preserve">Чи себе я відшукаю?</w:t>
      </w:r>
    </w:p>
    <w:p>
      <w:pPr/>
    </w:p>
    <w:p>
      <w:pPr/>
      <w:r>
        <w:rPr/>
        <w:t xml:space="preserve">Вогонь (переможно)</w:t>
      </w:r>
    </w:p>
    <w:p>
      <w:pPr/>
      <w:r>
        <w:rPr/>
        <w:t xml:space="preserve">Те, що маєш, безупину</w:t>
      </w:r>
    </w:p>
    <w:p>
      <w:pPr/>
      <w:r>
        <w:rPr/>
        <w:t xml:space="preserve">З рук, із пам’яті втікає…</w:t>
      </w:r>
    </w:p>
    <w:p>
      <w:pPr/>
      <w:r>
        <w:rPr/>
        <w:t xml:space="preserve">Тож затям собі віднині —</w:t>
      </w:r>
    </w:p>
    <w:p>
      <w:pPr/>
      <w:r>
        <w:rPr/>
        <w:t xml:space="preserve">Вічне те, чого немає!</w:t>
      </w:r>
    </w:p>
    <w:p>
      <w:pPr/>
    </w:p>
    <w:p>
      <w:pPr/>
      <w:r>
        <w:rPr/>
        <w:t xml:space="preserve">Я (зважуюсь)</w:t>
      </w:r>
    </w:p>
    <w:p>
      <w:pPr/>
      <w:r>
        <w:rPr/>
        <w:t xml:space="preserve">Розгортайся, любий вогню,</w:t>
      </w:r>
    </w:p>
    <w:p>
      <w:pPr/>
      <w:r>
        <w:rPr/>
        <w:t xml:space="preserve">Щоб аж небо пломеніло!</w:t>
      </w:r>
    </w:p>
    <w:p>
      <w:pPr/>
      <w:r>
        <w:rPr/>
        <w:t xml:space="preserve">Заглуши останній стогін —</w:t>
      </w:r>
    </w:p>
    <w:p>
      <w:pPr/>
      <w:r>
        <w:rPr/>
        <w:t xml:space="preserve">Жалюгідний голос тіла…</w:t>
      </w:r>
    </w:p>
    <w:p>
      <w:pPr/>
    </w:p>
    <w:p>
      <w:pPr/>
      <w:r>
        <w:rPr/>
        <w:t xml:space="preserve">Чорногора</w:t>
      </w:r>
    </w:p>
    <w:p>
      <w:pPr/>
      <w:r>
        <w:rPr/>
        <w:t xml:space="preserve">Серпень 1972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Вогняна фантазія — Олесь Бердник</dc:title>
  <dc:description/>
  <dc:subject/>
  <cp:keywords/>
  <cp:category/>
  <cp:lastModifiedBy/>
  <dcterms:created xsi:type="dcterms:W3CDTF">2025-01-21T08:26:26+00:00</dcterms:created>
  <dcterms:modified xsi:type="dcterms:W3CDTF">2025-01-21T08:26:26+00:00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