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Сідоглавому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Ти, брате, любиш Русь,</w:t>
      </w:r>
    </w:p>
    <w:p>
      <w:pPr/>
      <w:r>
        <w:rPr/>
        <w:t xml:space="preserve">Я ж не люблю, сарака!</w:t>
      </w:r>
    </w:p>
    <w:p>
      <w:pPr/>
      <w:r>
        <w:rPr/>
        <w:t xml:space="preserve">Ти, брате, патріот,</w:t>
      </w:r>
    </w:p>
    <w:p>
      <w:pPr/>
      <w:r>
        <w:rPr/>
        <w:t xml:space="preserve">А я собі собака.</w:t>
      </w:r>
    </w:p>
    <w:p>
      <w:pPr/>
      <w:r>
        <w:rPr/>
        <w:t xml:space="preserve">Ти, брате, любиш Русь,</w:t>
      </w:r>
    </w:p>
    <w:p>
      <w:pPr/>
      <w:r>
        <w:rPr/>
        <w:t xml:space="preserve">Як хліб і кусень сала, —</w:t>
      </w:r>
    </w:p>
    <w:p>
      <w:pPr/>
      <w:r>
        <w:rPr/>
        <w:t xml:space="preserve">Я ж гавкаю раз в раз,</w:t>
      </w:r>
    </w:p>
    <w:p>
      <w:pPr/>
      <w:r>
        <w:rPr/>
        <w:t xml:space="preserve">Щоби вона не спала.</w:t>
      </w:r>
    </w:p>
    <w:p>
      <w:pPr/>
      <w:r>
        <w:rPr/>
        <w:t xml:space="preserve">Ти, брате, любиш Русь,</w:t>
      </w:r>
    </w:p>
    <w:p>
      <w:pPr/>
      <w:r>
        <w:rPr/>
        <w:t xml:space="preserve">Як любиш добре пиво, —</w:t>
      </w:r>
    </w:p>
    <w:p>
      <w:pPr/>
      <w:r>
        <w:rPr/>
        <w:t xml:space="preserve">Я ж не люблю, як жнець</w:t>
      </w:r>
    </w:p>
    <w:p>
      <w:pPr/>
      <w:r>
        <w:rPr/>
        <w:t xml:space="preserve">Не любить спеки в жниво.</w:t>
      </w:r>
    </w:p>
    <w:p>
      <w:pPr/>
      <w:r>
        <w:rPr/>
        <w:t xml:space="preserve">Ти, брате, любиш Русь,</w:t>
      </w:r>
    </w:p>
    <w:p>
      <w:pPr/>
      <w:r>
        <w:rPr/>
        <w:t xml:space="preserve">За те, що гарно вбрана,-</w:t>
      </w:r>
    </w:p>
    <w:p>
      <w:pPr/>
      <w:r>
        <w:rPr/>
        <w:t xml:space="preserve">Я ж не люблю, як раб</w:t>
      </w:r>
    </w:p>
    <w:p>
      <w:pPr/>
      <w:r>
        <w:rPr/>
        <w:t xml:space="preserve">Не любить свого пана.</w:t>
      </w:r>
    </w:p>
    <w:p>
      <w:pPr/>
      <w:r>
        <w:rPr/>
        <w:t xml:space="preserve">Бо твій патріотизм —</w:t>
      </w:r>
    </w:p>
    <w:p>
      <w:pPr/>
      <w:r>
        <w:rPr/>
        <w:t xml:space="preserve">Празнична одежина,</w:t>
      </w:r>
    </w:p>
    <w:p>
      <w:pPr/>
      <w:r>
        <w:rPr/>
        <w:t xml:space="preserve">А мій — то труд важкий,</w:t>
      </w:r>
    </w:p>
    <w:p>
      <w:pPr/>
      <w:r>
        <w:rPr/>
        <w:t xml:space="preserve">Гарячка невдержима.</w:t>
      </w:r>
    </w:p>
    <w:p>
      <w:pPr/>
      <w:r>
        <w:rPr/>
        <w:t xml:space="preserve">Ти любиш в ній князів,</w:t>
      </w:r>
    </w:p>
    <w:p>
      <w:pPr/>
      <w:r>
        <w:rPr/>
        <w:t xml:space="preserve">Гетьмання, панування, —</w:t>
      </w:r>
    </w:p>
    <w:p>
      <w:pPr/>
      <w:r>
        <w:rPr/>
        <w:t xml:space="preserve">Мене ж болить її</w:t>
      </w:r>
    </w:p>
    <w:p>
      <w:pPr/>
      <w:r>
        <w:rPr/>
        <w:t xml:space="preserve">Відвічнеє страждання.</w:t>
      </w:r>
    </w:p>
    <w:p>
      <w:pPr/>
      <w:r>
        <w:rPr/>
        <w:t xml:space="preserve">Ти любиш Русь, за те</w:t>
      </w:r>
    </w:p>
    <w:p>
      <w:pPr/>
      <w:r>
        <w:rPr/>
        <w:t xml:space="preserve">Тобі і честь, і шана,</w:t>
      </w:r>
    </w:p>
    <w:p>
      <w:pPr/>
      <w:r>
        <w:rPr/>
        <w:t xml:space="preserve">У мене ж тая Русь —</w:t>
      </w:r>
    </w:p>
    <w:p>
      <w:pPr/>
      <w:r>
        <w:rPr/>
        <w:t xml:space="preserve">Кривава в серці рана.</w:t>
      </w:r>
    </w:p>
    <w:p>
      <w:pPr/>
      <w:r>
        <w:rPr/>
        <w:t xml:space="preserve">Ти, брате, любиш Русь,</w:t>
      </w:r>
    </w:p>
    <w:p>
      <w:pPr/>
      <w:r>
        <w:rPr/>
        <w:t xml:space="preserve">Як дім,воли,корови,-</w:t>
      </w:r>
    </w:p>
    <w:p>
      <w:pPr/>
      <w:r>
        <w:rPr/>
        <w:t xml:space="preserve">Я ж не люблю її</w:t>
      </w:r>
    </w:p>
    <w:p>
      <w:pPr/>
      <w:r>
        <w:rPr/>
        <w:t xml:space="preserve">З надмірної любови.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Сідоглавому — Іван Франко</dc:title>
  <dc:description/>
  <dc:subject/>
  <cp:keywords/>
  <cp:category/>
  <cp:lastModifiedBy/>
  <dcterms:created xsi:type="dcterms:W3CDTF">2025-01-21T08:50:38+00:00</dcterms:created>
  <dcterms:modified xsi:type="dcterms:W3CDTF">2025-01-21T08:50:38+00:00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