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Геометричне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Прийшли до круга. Стали зусібіч.</w:t>
      </w:r>
    </w:p>
    <w:p>
      <w:pPr/>
      <w:r>
        <w:rPr/>
        <w:t xml:space="preserve">І голови накрили прапорами.</w:t>
      </w:r>
    </w:p>
    <w:p>
      <w:pPr/>
      <w:r>
        <w:rPr/>
        <w:t xml:space="preserve">І хтось завів нестямно довгу річ</w:t>
      </w:r>
    </w:p>
    <w:p>
      <w:pPr/>
      <w:r>
        <w:rPr/>
        <w:t xml:space="preserve">про конуси і паралелограми.</w:t>
      </w:r>
    </w:p>
    <w:p>
      <w:pPr/>
    </w:p>
    <w:p>
      <w:pPr/>
      <w:r>
        <w:rPr/>
        <w:t xml:space="preserve">А ми поволі падали в траву,</w:t>
      </w:r>
    </w:p>
    <w:p>
      <w:pPr/>
      <w:r>
        <w:rPr/>
        <w:t xml:space="preserve">підклавши сон під голови патлаті.</w:t>
      </w:r>
    </w:p>
    <w:p>
      <w:pPr/>
      <w:r>
        <w:rPr/>
        <w:t xml:space="preserve">І так виразно, ніби наяву,</w:t>
      </w:r>
    </w:p>
    <w:p>
      <w:pPr/>
      <w:r>
        <w:rPr/>
        <w:t xml:space="preserve">у нас в очах світилися квадрати.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Геометричне — Іван Андрусяк</dc:title>
  <dc:description/>
  <dc:subject/>
  <cp:keywords/>
  <cp:category/>
  <cp:lastModifiedBy/>
  <dcterms:created xsi:type="dcterms:W3CDTF">2025-01-21T09:03:34+00:00</dcterms:created>
  <dcterms:modified xsi:type="dcterms:W3CDTF">2025-01-21T09:03:34+00:00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