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Черепаха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Кіт побачив черепаху,</w:t>
      </w:r>
    </w:p>
    <w:p>
      <w:pPr/>
      <w:r>
        <w:rPr/>
        <w:t xml:space="preserve">Черепаху-костомаху,</w:t>
      </w:r>
    </w:p>
    <w:p>
      <w:pPr/>
      <w:r>
        <w:rPr/>
        <w:t xml:space="preserve">Та й говорить: — От невдаха!</w:t>
      </w:r>
    </w:p>
    <w:p>
      <w:pPr/>
      <w:r>
        <w:rPr/>
        <w:t xml:space="preserve">Зверху миска,</w:t>
      </w:r>
    </w:p>
    <w:p>
      <w:pPr/>
      <w:r>
        <w:rPr/>
        <w:t xml:space="preserve">Знизу миска,</w:t>
      </w:r>
    </w:p>
    <w:p>
      <w:pPr/>
      <w:r>
        <w:rPr/>
        <w:t xml:space="preserve">А між ними черепаха.</w:t>
      </w:r>
    </w:p>
    <w:p>
      <w:pPr/>
      <w:r>
        <w:rPr/>
        <w:t xml:space="preserve">Де взялось на тебе лихо? —</w:t>
      </w:r>
    </w:p>
    <w:p>
      <w:pPr/>
      <w:r>
        <w:rPr/>
        <w:t xml:space="preserve">Черепаха каже тихо:</w:t>
      </w:r>
    </w:p>
    <w:p>
      <w:pPr/>
      <w:r>
        <w:rPr/>
        <w:t xml:space="preserve">— Ще давно колись мій дід</w:t>
      </w:r>
    </w:p>
    <w:p>
      <w:pPr/>
      <w:r>
        <w:rPr/>
        <w:t xml:space="preserve">В косаря украв обід.</w:t>
      </w:r>
    </w:p>
    <w:p>
      <w:pPr/>
      <w:r>
        <w:rPr/>
        <w:t xml:space="preserve">Той обід у двох мисках</w:t>
      </w:r>
    </w:p>
    <w:p>
      <w:pPr/>
      <w:r>
        <w:rPr/>
        <w:t xml:space="preserve">Над лугами смачно пах.</w:t>
      </w:r>
    </w:p>
    <w:p>
      <w:pPr/>
      <w:r>
        <w:rPr/>
        <w:t xml:space="preserve">Дід підважив першу миску,</w:t>
      </w:r>
    </w:p>
    <w:p>
      <w:pPr/>
      <w:r>
        <w:rPr/>
        <w:t xml:space="preserve">В другу вліз, мов у колиску,</w:t>
      </w:r>
    </w:p>
    <w:p>
      <w:pPr/>
      <w:r>
        <w:rPr/>
        <w:t xml:space="preserve">І кисіль до смерку їв,</w:t>
      </w:r>
    </w:p>
    <w:p>
      <w:pPr/>
      <w:r>
        <w:rPr/>
        <w:t xml:space="preserve">А кисіль миски зліпив.</w:t>
      </w:r>
    </w:p>
    <w:p>
      <w:pPr/>
      <w:r>
        <w:rPr/>
        <w:t xml:space="preserve">Так з'явилась черепаха,</w:t>
      </w:r>
    </w:p>
    <w:p>
      <w:pPr/>
      <w:r>
        <w:rPr/>
        <w:t xml:space="preserve">Черепаха-костомаха.</w:t>
      </w:r>
    </w:p>
    <w:p>
      <w:pPr/>
      <w:r>
        <w:rPr/>
        <w:t xml:space="preserve">І ти, коте, не кради,</w:t>
      </w:r>
    </w:p>
    <w:p>
      <w:pPr/>
      <w:r>
        <w:rPr/>
        <w:t xml:space="preserve">Не минеш тоді біди.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Черепаха — Михайло Стельмах</dc:title>
  <dc:description/>
  <dc:subject/>
  <cp:keywords/>
  <cp:category/>
  <cp:lastModifiedBy/>
  <dcterms:created xsi:type="dcterms:W3CDTF">2025-01-21T08:28:24+00:00</dcterms:created>
  <dcterms:modified xsi:type="dcterms:W3CDTF">2025-01-21T08:28:24+00:00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