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нас гуси не сердиті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Невеличка наша річка —</w:t>
      </w:r>
    </w:p>
    <w:p>
      <w:pPr/>
      <w:r>
        <w:rPr/>
        <w:t xml:space="preserve">Я її перепливаю,</w:t>
      </w:r>
    </w:p>
    <w:p>
      <w:pPr/>
      <w:r>
        <w:rPr/>
        <w:t xml:space="preserve">А на березі сестричка</w:t>
      </w:r>
    </w:p>
    <w:p>
      <w:pPr/>
      <w:r>
        <w:rPr/>
        <w:t xml:space="preserve">"Гиля, гусоньки" — співає.</w:t>
      </w:r>
    </w:p>
    <w:p>
      <w:pPr/>
      <w:r>
        <w:rPr/>
        <w:t xml:space="preserve">Гуси слухають сестричку,</w:t>
      </w:r>
    </w:p>
    <w:p>
      <w:pPr/>
      <w:r>
        <w:rPr/>
        <w:t xml:space="preserve">З рук її скубуть травичку —</w:t>
      </w:r>
    </w:p>
    <w:p>
      <w:pPr/>
      <w:r>
        <w:rPr/>
        <w:t xml:space="preserve">У нас гуси не сердиті,</w:t>
      </w:r>
    </w:p>
    <w:p>
      <w:pPr/>
      <w:r>
        <w:rPr/>
        <w:t xml:space="preserve">Бо ми вмієм їх любити.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нас гуси не сердиті — Михайло Стельмах</dc:title>
  <dc:description/>
  <dc:subject/>
  <cp:keywords/>
  <cp:category/>
  <cp:lastModifiedBy/>
  <dcterms:created xsi:type="dcterms:W3CDTF">2025-01-21T08:58:02+00:00</dcterms:created>
  <dcterms:modified xsi:type="dcterms:W3CDTF">2025-01-21T08:58:02+00:00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