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Грядочка сестрички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У сестрички теж є грядочка,</w:t>
      </w:r>
    </w:p>
    <w:p>
      <w:pPr/>
      <w:r>
        <w:rPr/>
        <w:t xml:space="preserve">Невелика, наче кладочка,</w:t>
      </w:r>
    </w:p>
    <w:p>
      <w:pPr/>
      <w:r>
        <w:rPr/>
        <w:t xml:space="preserve">А на грядці — огірочки</w:t>
      </w:r>
    </w:p>
    <w:p>
      <w:pPr/>
      <w:r>
        <w:rPr/>
        <w:t xml:space="preserve">І кавун в рябій сорочці,</w:t>
      </w:r>
    </w:p>
    <w:p>
      <w:pPr/>
      <w:r>
        <w:rPr/>
        <w:t xml:space="preserve">Сім головок маку,</w:t>
      </w:r>
    </w:p>
    <w:p>
      <w:pPr/>
      <w:r>
        <w:rPr/>
        <w:t xml:space="preserve">Трохи пастернаку,</w:t>
      </w:r>
    </w:p>
    <w:p>
      <w:pPr/>
      <w:r>
        <w:rPr/>
        <w:t xml:space="preserve">Був на грядці і горох,</w:t>
      </w:r>
    </w:p>
    <w:p>
      <w:pPr/>
      <w:r>
        <w:rPr/>
        <w:t xml:space="preserve">Та його ми з'їли вдвох.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Грядочка сестрички — Михайло Стельмах</dc:title>
  <dc:description/>
  <dc:subject/>
  <cp:keywords/>
  <cp:category/>
  <cp:lastModifiedBy/>
  <dcterms:created xsi:type="dcterms:W3CDTF">2025-01-21T08:51:36+00:00</dcterms:created>
  <dcterms:modified xsi:type="dcterms:W3CDTF">2025-01-21T08:51:36+00:00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