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Перехожий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Присвята Ліні Костенко</w:t>
      </w:r>
    </w:p>
    <w:p>
      <w:pPr/>
    </w:p>
    <w:p>
      <w:pPr/>
      <w:r>
        <w:rPr/>
        <w:t xml:space="preserve">Як він ішов!</w:t>
      </w:r>
    </w:p>
    <w:p>
      <w:pPr/>
      <w:r>
        <w:rPr/>
        <w:t xml:space="preserve">Струменіла дорога,</w:t>
      </w:r>
    </w:p>
    <w:p>
      <w:pPr/>
      <w:r>
        <w:rPr/>
        <w:t xml:space="preserve">Далеч у жадібні очі текла.</w:t>
      </w:r>
    </w:p>
    <w:p>
      <w:pPr/>
      <w:r>
        <w:rPr/>
        <w:t xml:space="preserve">Не просто ступали —</w:t>
      </w:r>
    </w:p>
    <w:p>
      <w:pPr/>
      <w:r>
        <w:rPr/>
        <w:t xml:space="preserve">Співали ноги,</w:t>
      </w:r>
    </w:p>
    <w:p>
      <w:pPr/>
      <w:r>
        <w:rPr/>
        <w:t xml:space="preserve">І тиша музику берегла.</w:t>
      </w:r>
    </w:p>
    <w:p>
      <w:pPr/>
      <w:r>
        <w:rPr/>
        <w:t xml:space="preserve">Як він ішов!</w:t>
      </w:r>
    </w:p>
    <w:p>
      <w:pPr/>
      <w:r>
        <w:rPr/>
        <w:t xml:space="preserve">Зачарований світом,</w:t>
      </w:r>
    </w:p>
    <w:p>
      <w:pPr/>
      <w:r>
        <w:rPr/>
        <w:t xml:space="preserve">Натхненно і мудро творив ходу —</w:t>
      </w:r>
    </w:p>
    <w:p>
      <w:pPr/>
      <w:r>
        <w:rPr/>
        <w:t xml:space="preserve">Так нові планети грядуть на орбіти</w:t>
      </w:r>
    </w:p>
    <w:p>
      <w:pPr/>
      <w:r>
        <w:rPr/>
        <w:t xml:space="preserve">З шаленою радістю на виду!</w:t>
      </w:r>
    </w:p>
    <w:p>
      <w:pPr/>
      <w:r>
        <w:rPr/>
        <w:t xml:space="preserve">З шаленим щастям і сміхом гарячим,</w:t>
      </w:r>
    </w:p>
    <w:p>
      <w:pPr/>
      <w:r>
        <w:rPr/>
        <w:t xml:space="preserve">З гімном вулканним без музики й слів!</w:t>
      </w:r>
    </w:p>
    <w:p>
      <w:pPr/>
      <w:r>
        <w:rPr/>
        <w:t xml:space="preserve">Як він ішов!</w:t>
      </w:r>
    </w:p>
    <w:p>
      <w:pPr/>
      <w:r>
        <w:rPr/>
        <w:t xml:space="preserve">І ніхто не бачив,</w:t>
      </w:r>
    </w:p>
    <w:p>
      <w:pPr/>
      <w:r>
        <w:rPr/>
        <w:t xml:space="preserve">І ніхто від краси не зомлів.</w:t>
      </w:r>
    </w:p>
    <w:p>
      <w:pPr/>
      <w:r>
        <w:rPr/>
        <w:t xml:space="preserve">В землю полускану втюпився кожен,</w:t>
      </w:r>
    </w:p>
    <w:p>
      <w:pPr/>
      <w:r>
        <w:rPr/>
        <w:t xml:space="preserve">Очі в пилюці бездумно волік…</w:t>
      </w:r>
    </w:p>
    <w:p>
      <w:pPr/>
      <w:r>
        <w:rPr/>
        <w:t xml:space="preserve">Раптом —</w:t>
      </w:r>
    </w:p>
    <w:p>
      <w:pPr/>
      <w:r>
        <w:rPr/>
        <w:t xml:space="preserve">Шепіт поміж перехожих:</w:t>
      </w:r>
    </w:p>
    <w:p>
      <w:pPr/>
      <w:r>
        <w:rPr/>
        <w:t xml:space="preserve">— Що там?</w:t>
      </w:r>
    </w:p>
    <w:p>
      <w:pPr/>
      <w:r>
        <w:rPr/>
        <w:t xml:space="preserve">— Спіткнувсь чоловік…</w:t>
      </w:r>
    </w:p>
    <w:p>
      <w:pPr/>
      <w:r>
        <w:rPr/>
        <w:t xml:space="preserve">Одні співчували йому убого,</w:t>
      </w:r>
    </w:p>
    <w:p>
      <w:pPr/>
      <w:r>
        <w:rPr/>
        <w:t xml:space="preserve">Інші не втримались докорять:</w:t>
      </w:r>
    </w:p>
    <w:p>
      <w:pPr/>
      <w:r>
        <w:rPr/>
        <w:t xml:space="preserve">— Треба дивитись ото під ноги,</w:t>
      </w:r>
    </w:p>
    <w:p>
      <w:pPr/>
      <w:r>
        <w:rPr/>
        <w:t xml:space="preserve">Так можна голову потерять…</w:t>
      </w:r>
    </w:p>
    <w:p>
      <w:pPr/>
      <w:r>
        <w:rPr/>
        <w:t xml:space="preserve">Трохи в футбола пограли словами,</w:t>
      </w:r>
    </w:p>
    <w:p>
      <w:pPr/>
      <w:r>
        <w:rPr/>
        <w:t xml:space="preserve">Обсмакували чужу біду.</w:t>
      </w:r>
    </w:p>
    <w:p>
      <w:pPr/>
      <w:r>
        <w:rPr/>
        <w:t xml:space="preserve">А він знову йшов.</w:t>
      </w:r>
    </w:p>
    <w:p>
      <w:pPr/>
      <w:r>
        <w:rPr/>
        <w:t xml:space="preserve">І дивився прямо.</w:t>
      </w:r>
    </w:p>
    <w:p>
      <w:pPr/>
      <w:r>
        <w:rPr/>
        <w:t xml:space="preserve">І знову</w:t>
      </w:r>
    </w:p>
    <w:p>
      <w:pPr/>
      <w:r>
        <w:rPr/>
        <w:t xml:space="preserve">Натхненно творив ходу!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Перехожий — Василь Симоненко</dc:title>
  <dc:description/>
  <dc:subject/>
  <cp:keywords/>
  <cp:category/>
  <cp:lastModifiedBy/>
  <dcterms:created xsi:type="dcterms:W3CDTF">2025-01-21T08:36:50+00:00</dcterms:created>
  <dcterms:modified xsi:type="dcterms:W3CDTF">2025-01-21T08:36:50+00:00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