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до школи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Баба й дідо,</w:t>
      </w:r>
    </w:p>
    <w:p>
      <w:pPr/>
      <w:r>
        <w:rPr/>
        <w:t xml:space="preserve">мама й тато,</w:t>
      </w:r>
    </w:p>
    <w:p>
      <w:pPr/>
      <w:r>
        <w:rPr/>
        <w:t xml:space="preserve">одягнувшись, як на свято,</w:t>
      </w:r>
    </w:p>
    <w:p>
      <w:pPr/>
      <w:r>
        <w:rPr/>
        <w:t xml:space="preserve">всі по черзі</w:t>
      </w:r>
    </w:p>
    <w:p>
      <w:pPr/>
      <w:r>
        <w:rPr/>
        <w:t xml:space="preserve">в школу ходять,</w:t>
      </w:r>
    </w:p>
    <w:p>
      <w:pPr/>
      <w:r>
        <w:rPr/>
        <w:t xml:space="preserve">букваря за руку водять!</w:t>
      </w:r>
    </w:p>
    <w:p>
      <w:pPr/>
      <w:r>
        <w:rPr/>
        <w:t xml:space="preserve">Так проходять дні за днями</w:t>
      </w:r>
    </w:p>
    <w:p>
      <w:pPr/>
      <w:r>
        <w:rPr/>
        <w:t xml:space="preserve">сьомий ранок —</w:t>
      </w:r>
    </w:p>
    <w:p>
      <w:pPr/>
      <w:r>
        <w:rPr/>
        <w:t xml:space="preserve">черга мами!...</w:t>
      </w:r>
    </w:p>
    <w:p>
      <w:pPr/>
    </w:p>
    <w:p>
      <w:pPr/>
      <w:r>
        <w:rPr/>
        <w:t xml:space="preserve">Хтось кепкує з букваря:</w:t>
      </w:r>
    </w:p>
    <w:p>
      <w:pPr/>
      <w:r>
        <w:rPr/>
        <w:t xml:space="preserve">— Вже затямити пора</w:t>
      </w:r>
    </w:p>
    <w:p>
      <w:pPr/>
      <w:r>
        <w:rPr/>
        <w:t xml:space="preserve">цю дорогу, щоб самому</w:t>
      </w:r>
    </w:p>
    <w:p>
      <w:pPr/>
      <w:r>
        <w:rPr/>
        <w:t xml:space="preserve">йти до школи і додому!</w:t>
      </w:r>
    </w:p>
    <w:p>
      <w:pPr/>
    </w:p>
    <w:p>
      <w:pPr/>
      <w:r>
        <w:rPr/>
        <w:t xml:space="preserve">А буквар лишень зітхнув,</w:t>
      </w:r>
    </w:p>
    <w:p>
      <w:pPr/>
      <w:r>
        <w:rPr/>
        <w:t xml:space="preserve">мамі жалібно шепнув:</w:t>
      </w:r>
    </w:p>
    <w:p>
      <w:pPr/>
      <w:r>
        <w:rPr/>
        <w:t xml:space="preserve">— Я ще літер всіх не знаю,</w:t>
      </w:r>
    </w:p>
    <w:p>
      <w:pPr/>
      <w:r>
        <w:rPr/>
        <w:t xml:space="preserve">по складах слова читаю</w:t>
      </w:r>
    </w:p>
    <w:p>
      <w:pPr/>
      <w:r>
        <w:rPr/>
        <w:t xml:space="preserve">і не можу ще д о р о г и</w:t>
      </w:r>
    </w:p>
    <w:p>
      <w:pPr/>
      <w:r>
        <w:rPr/>
        <w:t xml:space="preserve">скласти сам, без допомоги!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до школи — Оксана Сенатович</dc:title>
  <dc:description/>
  <dc:subject/>
  <cp:keywords/>
  <cp:category/>
  <cp:lastModifiedBy/>
  <dcterms:created xsi:type="dcterms:W3CDTF">2025-01-21T06:02:24+00:00</dcterms:created>
  <dcterms:modified xsi:type="dcterms:W3CDTF">2025-01-21T06:02:24+00:00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