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Перепились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Розлили вино на столах</w:t>
      </w:r>
    </w:p>
    <w:p>
      <w:pPr/>
      <w:r>
        <w:rPr/>
        <w:t xml:space="preserve">І несподівано оп'яніли</w:t>
      </w:r>
    </w:p>
    <w:p>
      <w:pPr/>
      <w:r>
        <w:rPr/>
        <w:t xml:space="preserve">І хтось сказав:</w:t>
      </w:r>
    </w:p>
    <w:p>
      <w:pPr/>
      <w:r>
        <w:rPr/>
        <w:t xml:space="preserve">Пе — ре — пи — лись!</w:t>
      </w:r>
    </w:p>
    <w:p>
      <w:pPr/>
      <w:r>
        <w:rPr/>
        <w:t xml:space="preserve">І всім стало ясно.</w:t>
      </w:r>
    </w:p>
    <w:p>
      <w:pPr/>
      <w:r>
        <w:rPr/>
        <w:t xml:space="preserve">Один забився в куток.</w:t>
      </w:r>
    </w:p>
    <w:p>
      <w:pPr/>
      <w:r>
        <w:rPr/>
        <w:t xml:space="preserve">Було видно, що він переживає драму.</w:t>
      </w:r>
    </w:p>
    <w:p>
      <w:pPr/>
      <w:r>
        <w:rPr/>
        <w:t xml:space="preserve">Розходьтесь, уже погасла електрика</w:t>
      </w:r>
    </w:p>
    <w:p>
      <w:pPr/>
      <w:r>
        <w:rPr/>
        <w:t xml:space="preserve">І губи не знайдуть губ!</w:t>
      </w:r>
    </w:p>
    <w:p>
      <w:pPr/>
      <w:r>
        <w:rPr/>
        <w:t xml:space="preserve">І всі підуть з тим, що залишилось в серцях,</w:t>
      </w:r>
    </w:p>
    <w:p>
      <w:pPr/>
      <w:r>
        <w:rPr/>
        <w:t xml:space="preserve">Розбредуться по улицях</w:t>
      </w:r>
    </w:p>
    <w:p>
      <w:pPr/>
      <w:r>
        <w:rPr/>
        <w:t xml:space="preserve">І завтра буде соромно зустрічатись.</w:t>
      </w:r>
    </w:p>
    <w:p>
      <w:pPr/>
      <w:r>
        <w:rPr/>
        <w:t xml:space="preserve">Розлили!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Перепились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