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Запахла осінь в'ялим тютюном...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Запахла осінь в'ялим тютюном,</w:t>
      </w:r>
    </w:p>
    <w:p>
      <w:pPr/>
      <w:r>
        <w:rPr/>
        <w:t xml:space="preserve">Та яблуками, та тонким туманом, —</w:t>
      </w:r>
    </w:p>
    <w:p>
      <w:pPr/>
      <w:r>
        <w:rPr/>
        <w:t xml:space="preserve">І свіжі айстри над піском рум'яним</w:t>
      </w:r>
    </w:p>
    <w:p>
      <w:pPr/>
      <w:r>
        <w:rPr/>
        <w:t xml:space="preserve">Зорюють за одчиненим вікном.</w:t>
      </w:r>
    </w:p>
    <w:p>
      <w:pPr/>
    </w:p>
    <w:p>
      <w:pPr/>
      <w:r>
        <w:rPr/>
        <w:t xml:space="preserve">У травах коник, як зелений гном,</w:t>
      </w:r>
    </w:p>
    <w:p>
      <w:pPr/>
      <w:r>
        <w:rPr/>
        <w:t xml:space="preserve">На скрипку грає. І пощо ж весна нам,</w:t>
      </w:r>
    </w:p>
    <w:p>
      <w:pPr/>
      <w:r>
        <w:rPr/>
        <w:t xml:space="preserve">Коли ми тихі та дозрілі станем</w:t>
      </w:r>
    </w:p>
    <w:p>
      <w:pPr/>
      <w:r>
        <w:rPr/>
        <w:t xml:space="preserve">І вкриє мудрість голову сріблом?</w:t>
      </w:r>
    </w:p>
    <w:p>
      <w:pPr/>
    </w:p>
    <w:p>
      <w:pPr/>
      <w:r>
        <w:rPr/>
        <w:t xml:space="preserve">Бери сакви, і рідний дім покинь,</w:t>
      </w:r>
    </w:p>
    <w:p>
      <w:pPr/>
      <w:r>
        <w:rPr/>
        <w:t xml:space="preserve">І пий холодну, мовчазну глибінь</w:t>
      </w:r>
    </w:p>
    <w:p>
      <w:pPr/>
      <w:r>
        <w:rPr/>
        <w:t xml:space="preserve">На взліссях, де медово спіють дині!</w:t>
      </w:r>
    </w:p>
    <w:p>
      <w:pPr/>
    </w:p>
    <w:p>
      <w:pPr/>
      <w:r>
        <w:rPr/>
        <w:t xml:space="preserve">Учися чистоти і простоти</w:t>
      </w:r>
    </w:p>
    <w:p>
      <w:pPr/>
      <w:r>
        <w:rPr/>
        <w:t xml:space="preserve">І, стоптуючи килим золотий,</w:t>
      </w:r>
    </w:p>
    <w:p>
      <w:pPr/>
      <w:r>
        <w:rPr/>
        <w:t xml:space="preserve">Забудь про вежі темної гордині.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Запахла осінь в'ялим тютюном... — Максим Рильський</dc:title>
  <dc:description/>
  <dc:subject/>
  <cp:keywords/>
  <cp:category/>
  <cp:lastModifiedBy/>
  <dcterms:created xsi:type="dcterms:W3CDTF">2025-01-21T09:05:03+00:00</dcterms:created>
  <dcterms:modified xsi:type="dcterms:W3CDTF">2025-01-21T09:05:03+00:00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