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Журавлина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Ми летимо ключем в блакитному просторі</w:t>
      </w:r>
    </w:p>
    <w:p>
      <w:pPr/>
      <w:r>
        <w:rPr/>
        <w:t xml:space="preserve">В степи зелені рідні із-за моря,</w:t>
      </w:r>
    </w:p>
    <w:p>
      <w:pPr/>
      <w:r>
        <w:rPr/>
        <w:t xml:space="preserve">Дзвінкую пісню ми співаємо в блакиті,</w:t>
      </w:r>
    </w:p>
    <w:p>
      <w:pPr/>
      <w:r>
        <w:rPr/>
        <w:t xml:space="preserve">Промінням сонячним прозорим оповиті.</w:t>
      </w:r>
    </w:p>
    <w:p>
      <w:pPr/>
    </w:p>
    <w:p>
      <w:pPr/>
      <w:r>
        <w:rPr/>
        <w:t xml:space="preserve">Вже ріднії поля убралися квітками,</w:t>
      </w:r>
    </w:p>
    <w:p>
      <w:pPr/>
      <w:r>
        <w:rPr/>
        <w:t xml:space="preserve">Весна сама летить у небі чистім з нами</w:t>
      </w:r>
    </w:p>
    <w:p>
      <w:pPr/>
      <w:r>
        <w:rPr/>
        <w:t xml:space="preserve">І посилає скрізь цілунки чарівнії...</w:t>
      </w:r>
    </w:p>
    <w:p>
      <w:pPr/>
      <w:r>
        <w:rPr/>
        <w:t xml:space="preserve">Привіт же вам, степи ви дорогії!..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Журавлина пісня — Максим Рильський</dc:title>
  <dc:description/>
  <dc:subject/>
  <cp:keywords/>
  <cp:category/>
  <cp:lastModifiedBy/>
  <dcterms:created xsi:type="dcterms:W3CDTF">2025-01-21T08:40:08+00:00</dcterms:created>
  <dcterms:modified xsi:type="dcterms:W3CDTF">2025-01-21T08:40:08+00:00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