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Біжать отари, коні ржуть, реве...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Біжать отари, коні ржуть, реве</w:t>
      </w:r>
    </w:p>
    <w:p>
      <w:pPr/>
      <w:r>
        <w:rPr/>
        <w:t xml:space="preserve">Тяжкий бугай на буйнім пасовищі,—</w:t>
      </w:r>
    </w:p>
    <w:p>
      <w:pPr/>
      <w:r>
        <w:rPr/>
        <w:t xml:space="preserve">І чорні птиці промайнули віщі,</w:t>
      </w:r>
    </w:p>
    <w:p>
      <w:pPr/>
      <w:r>
        <w:rPr/>
        <w:t xml:space="preserve">І чорна тінь поймає все живе.</w:t>
      </w:r>
    </w:p>
    <w:p>
      <w:pPr/>
    </w:p>
    <w:p>
      <w:pPr/>
      <w:r>
        <w:rPr/>
        <w:t xml:space="preserve">Як весело співуча буря рве</w:t>
      </w:r>
    </w:p>
    <w:p>
      <w:pPr/>
      <w:r>
        <w:rPr/>
        <w:t xml:space="preserve">І розкидає злякане огнище,</w:t>
      </w:r>
    </w:p>
    <w:p>
      <w:pPr/>
      <w:r>
        <w:rPr/>
        <w:t xml:space="preserve">Як дощ січе, як п'яний вітер свище,</w:t>
      </w:r>
    </w:p>
    <w:p>
      <w:pPr/>
      <w:r>
        <w:rPr/>
        <w:t xml:space="preserve">Яким потоком далечінь пливе!</w:t>
      </w:r>
    </w:p>
    <w:p>
      <w:pPr/>
    </w:p>
    <w:p>
      <w:pPr/>
      <w:r>
        <w:rPr/>
        <w:t xml:space="preserve">Радій же, земле! Пий напої грізні,</w:t>
      </w:r>
    </w:p>
    <w:p>
      <w:pPr/>
      <w:r>
        <w:rPr/>
        <w:t xml:space="preserve">Приймай цілунок, як удар меча,</w:t>
      </w:r>
    </w:p>
    <w:p>
      <w:pPr/>
      <w:r>
        <w:rPr/>
        <w:t xml:space="preserve">Впади в обійми радості залізні!</w:t>
      </w:r>
    </w:p>
    <w:p>
      <w:pPr/>
    </w:p>
    <w:p>
      <w:pPr/>
      <w:r>
        <w:rPr/>
        <w:t xml:space="preserve">Вже ж виглядає з-за твого плеча</w:t>
      </w:r>
    </w:p>
    <w:p>
      <w:pPr/>
      <w:r>
        <w:rPr/>
        <w:t xml:space="preserve">Нове життя,— і голос солов'їний</w:t>
      </w:r>
    </w:p>
    <w:p>
      <w:pPr/>
      <w:r>
        <w:rPr/>
        <w:t xml:space="preserve">Крізь грім і грюкіт котиться і лине.</w:t>
      </w:r>
    </w:p>
    <w:p>
      <w:pPr/>
    </w:p>
    <w:p>
      <w:pPr/>
      <w:r>
        <w:rPr/>
        <w:t xml:space="preserve">1929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Біжать отари, коні ржуть, реве... — Максим Рильський</dc:title>
  <dc:description/>
  <dc:subject/>
  <cp:keywords/>
  <cp:category/>
  <cp:lastModifiedBy/>
  <dcterms:created xsi:type="dcterms:W3CDTF">2025-01-21T08:40:06+00:00</dcterms:created>
  <dcterms:modified xsi:type="dcterms:W3CDTF">2025-01-21T08:40:06+00:00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