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Зернина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У пшеничній зернині</w:t>
      </w:r>
    </w:p>
    <w:p>
      <w:pPr/>
      <w:r>
        <w:rPr/>
        <w:t xml:space="preserve">Більше як сто казок,—</w:t>
      </w:r>
    </w:p>
    <w:p>
      <w:pPr/>
      <w:r>
        <w:rPr/>
        <w:t xml:space="preserve">У пшеничній зернині</w:t>
      </w:r>
    </w:p>
    <w:p>
      <w:pPr/>
      <w:r>
        <w:rPr/>
        <w:t xml:space="preserve">Схований колосок.</w:t>
      </w:r>
    </w:p>
    <w:p>
      <w:pPr/>
    </w:p>
    <w:p>
      <w:pPr/>
      <w:r>
        <w:rPr/>
        <w:t xml:space="preserve">А в тім колоску — півжмені</w:t>
      </w:r>
    </w:p>
    <w:p>
      <w:pPr/>
      <w:r>
        <w:rPr/>
        <w:t xml:space="preserve">Зерна.</w:t>
      </w:r>
    </w:p>
    <w:p>
      <w:pPr/>
      <w:r>
        <w:rPr/>
        <w:t xml:space="preserve">А з того зерна колоски довжеленні</w:t>
      </w:r>
    </w:p>
    <w:p>
      <w:pPr/>
      <w:r>
        <w:rPr/>
        <w:t xml:space="preserve">Знову добуде сила земна.</w:t>
      </w:r>
    </w:p>
    <w:p>
      <w:pPr/>
    </w:p>
    <w:p>
      <w:pPr/>
      <w:r>
        <w:rPr/>
        <w:t xml:space="preserve">А з тих колосків — решето зерен,</w:t>
      </w:r>
    </w:p>
    <w:p>
      <w:pPr/>
      <w:r>
        <w:rPr/>
        <w:t xml:space="preserve">А з решета зерен — зерен мішки.</w:t>
      </w:r>
    </w:p>
    <w:p>
      <w:pPr/>
      <w:r>
        <w:rPr/>
        <w:t xml:space="preserve">А далі, а далі світ ясен і зелен</w:t>
      </w:r>
    </w:p>
    <w:p>
      <w:pPr/>
      <w:r>
        <w:rPr/>
        <w:t xml:space="preserve">Вінком обів'ють золоті колоски.</w:t>
      </w:r>
    </w:p>
    <w:p>
      <w:pPr/>
    </w:p>
    <w:p>
      <w:pPr/>
      <w:r>
        <w:rPr/>
        <w:t xml:space="preserve">І хліб наш, і хлібом осяяна пісня,</w:t>
      </w:r>
    </w:p>
    <w:p>
      <w:pPr/>
      <w:r>
        <w:rPr/>
        <w:t xml:space="preserve">І місто, й веселка нового моста,</w:t>
      </w:r>
    </w:p>
    <w:p>
      <w:pPr/>
      <w:r>
        <w:rPr/>
        <w:t xml:space="preserve">І все те, що є і що буде опісля,</w:t>
      </w:r>
    </w:p>
    <w:p>
      <w:pPr/>
      <w:r>
        <w:rPr/>
        <w:t xml:space="preserve">В зернині було і з зернини зроста.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Зернина — Дмитро Павличко</dc:title>
  <dc:description/>
  <dc:subject/>
  <cp:keywords/>
  <cp:category/>
  <cp:lastModifiedBy/>
  <dcterms:created xsi:type="dcterms:W3CDTF">2025-01-21T08:42:04+00:00</dcterms:created>
  <dcterms:modified xsi:type="dcterms:W3CDTF">2025-01-21T08:42:04+00:00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