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Майова ніч...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Майова ніч... Як в синім морі,</w:t>
      </w:r>
    </w:p>
    <w:p>
      <w:pPr/>
      <w:r>
        <w:rPr/>
        <w:t xml:space="preserve">в блакитній сутіні земля.</w:t>
      </w:r>
    </w:p>
    <w:p>
      <w:pPr/>
      <w:r>
        <w:rPr/>
        <w:t xml:space="preserve">Палає місяць. Сяють зорі.</w:t>
      </w:r>
    </w:p>
    <w:p>
      <w:pPr/>
      <w:r>
        <w:rPr/>
        <w:t xml:space="preserve">Лунає пісня солов'я.</w:t>
      </w:r>
    </w:p>
    <w:p>
      <w:pPr/>
      <w:r>
        <w:rPr/>
        <w:t xml:space="preserve">Неначе білими снігами,</w:t>
      </w:r>
    </w:p>
    <w:p>
      <w:pPr/>
      <w:r>
        <w:rPr/>
        <w:t xml:space="preserve">стоять обсипані сади.</w:t>
      </w:r>
    </w:p>
    <w:p>
      <w:pPr/>
      <w:r>
        <w:rPr/>
        <w:t xml:space="preserve">Висять тумани над лугами</w:t>
      </w:r>
    </w:p>
    <w:p>
      <w:pPr/>
      <w:r>
        <w:rPr/>
        <w:t xml:space="preserve">і верб завішують ряди.</w:t>
      </w:r>
    </w:p>
    <w:p>
      <w:pPr/>
      <w:r>
        <w:rPr/>
        <w:t xml:space="preserve">Пасуться коні. Блиск червоний</w:t>
      </w:r>
    </w:p>
    <w:p>
      <w:pPr/>
      <w:r>
        <w:rPr/>
        <w:t xml:space="preserve">ясної ватри їх облив.</w:t>
      </w:r>
    </w:p>
    <w:p>
      <w:pPr/>
      <w:r>
        <w:rPr/>
        <w:t xml:space="preserve">Хлоп'я очей не зводить з коней,</w:t>
      </w:r>
    </w:p>
    <w:p>
      <w:pPr/>
      <w:r>
        <w:rPr/>
        <w:t xml:space="preserve">хоч сон його вже обхопив.</w:t>
      </w:r>
    </w:p>
    <w:p>
      <w:pPr/>
      <w:r>
        <w:rPr/>
        <w:t xml:space="preserve">На варті він... Вовки, цигани</w:t>
      </w:r>
    </w:p>
    <w:p>
      <w:pPr/>
      <w:r>
        <w:rPr/>
        <w:t xml:space="preserve">в уяві привидом встають,</w:t>
      </w:r>
    </w:p>
    <w:p>
      <w:pPr/>
      <w:r>
        <w:rPr/>
        <w:t xml:space="preserve">ведуть розбійників тумани,</w:t>
      </w:r>
    </w:p>
    <w:p>
      <w:pPr/>
      <w:r>
        <w:rPr/>
        <w:t xml:space="preserve">страховищ з відьмами ведуть.</w:t>
      </w:r>
    </w:p>
    <w:p>
      <w:pPr/>
      <w:r>
        <w:rPr/>
        <w:t xml:space="preserve">Він не здригне, хоч б'ється серце,</w:t>
      </w:r>
    </w:p>
    <w:p>
      <w:pPr/>
      <w:r>
        <w:rPr/>
        <w:t xml:space="preserve">як в клітці бідне пташеня...</w:t>
      </w:r>
    </w:p>
    <w:p>
      <w:pPr/>
      <w:r>
        <w:rPr/>
        <w:t xml:space="preserve">Він ще побореться на герці</w:t>
      </w:r>
    </w:p>
    <w:p>
      <w:pPr/>
      <w:r>
        <w:rPr/>
        <w:t xml:space="preserve">і скрутить шию за коня.</w:t>
      </w:r>
    </w:p>
    <w:p>
      <w:pPr/>
      <w:r>
        <w:rPr/>
        <w:t xml:space="preserve">"Не дам! — кричить хлоп'я.— Нікому!"</w:t>
      </w:r>
    </w:p>
    <w:p>
      <w:pPr/>
      <w:r>
        <w:rPr/>
        <w:t xml:space="preserve">І прокидається в ту мить.</w:t>
      </w:r>
    </w:p>
    <w:p>
      <w:pPr/>
      <w:r>
        <w:rPr/>
        <w:t xml:space="preserve">Назустріч сонцю золотому</w:t>
      </w:r>
    </w:p>
    <w:p>
      <w:pPr/>
      <w:r>
        <w:rPr/>
        <w:t xml:space="preserve">усмішка радісна летить.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Майова ніч... — Олександр Олесь</dc:title>
  <dc:description/>
  <dc:subject/>
  <cp:keywords/>
  <cp:category/>
  <cp:lastModifiedBy/>
  <dcterms:created xsi:type="dcterms:W3CDTF">2025-01-21T08:22:24+00:00</dcterms:created>
  <dcterms:modified xsi:type="dcterms:W3CDTF">2025-01-21T08:22:24+00:00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