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Капустонька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Покинута, занедбана на лугу,</w:t>
      </w:r>
    </w:p>
    <w:p>
      <w:pPr/>
      <w:r>
        <w:rPr/>
        <w:t xml:space="preserve">Зеленіє капустонька в снігу,</w:t>
      </w:r>
    </w:p>
    <w:p>
      <w:pPr/>
      <w:r>
        <w:rPr/>
        <w:t xml:space="preserve">А до неї стежечку не одну</w:t>
      </w:r>
    </w:p>
    <w:p>
      <w:pPr/>
      <w:r>
        <w:rPr/>
        <w:t xml:space="preserve">Протоптали ніженьки по лану.</w:t>
      </w:r>
    </w:p>
    <w:p>
      <w:pPr/>
    </w:p>
    <w:p>
      <w:pPr/>
      <w:r>
        <w:rPr/>
        <w:t xml:space="preserve">Догадайтесь, дітоньки, ви самі,</w:t>
      </w:r>
    </w:p>
    <w:p>
      <w:pPr/>
      <w:r>
        <w:rPr/>
        <w:t xml:space="preserve">Хто ці робить стежечки у зимі.</w:t>
      </w:r>
    </w:p>
    <w:p>
      <w:pPr/>
      <w:r>
        <w:rPr/>
        <w:t xml:space="preserve">Я вам в. цьому віршику не скажу,</w:t>
      </w:r>
    </w:p>
    <w:p>
      <w:pPr/>
      <w:r>
        <w:rPr/>
        <w:t xml:space="preserve">Бо сам ще раз подивитись побіжу.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Капустонька — Олександр Олесь</dc:title>
  <dc:description/>
  <dc:subject/>
  <cp:keywords/>
  <cp:category/>
  <cp:lastModifiedBy/>
  <dcterms:created xsi:type="dcterms:W3CDTF">2025-01-21T08:22:28+00:00</dcterms:created>
  <dcterms:modified xsi:type="dcterms:W3CDTF">2025-01-21T08:22:28+00:00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